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4EC6" w14:textId="77777777" w:rsidR="00070C02" w:rsidRDefault="00991CEC">
      <w:pPr>
        <w:pStyle w:val="Titolo1"/>
        <w:spacing w:before="86"/>
        <w:ind w:left="2634" w:right="2603" w:firstLine="0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14:paraId="260AB88E" w14:textId="77777777" w:rsidR="00070C02" w:rsidRDefault="00070C02">
      <w:pPr>
        <w:pStyle w:val="Corpotesto"/>
        <w:rPr>
          <w:b/>
          <w:sz w:val="34"/>
        </w:rPr>
      </w:pPr>
    </w:p>
    <w:p w14:paraId="0456E306" w14:textId="77777777" w:rsidR="00070C02" w:rsidRDefault="00070C02">
      <w:pPr>
        <w:pStyle w:val="Corpotesto"/>
        <w:spacing w:before="4"/>
        <w:rPr>
          <w:b/>
          <w:sz w:val="41"/>
        </w:rPr>
      </w:pPr>
    </w:p>
    <w:p w14:paraId="145022F1" w14:textId="77777777" w:rsidR="00070C02" w:rsidRDefault="00991CEC">
      <w:pPr>
        <w:ind w:left="2634" w:right="2598"/>
        <w:jc w:val="center"/>
        <w:rPr>
          <w:sz w:val="24"/>
        </w:rPr>
      </w:pPr>
      <w:r>
        <w:rPr>
          <w:sz w:val="24"/>
        </w:rPr>
        <w:t>AMBITO TERRITORIALE DI CERIGNOLA</w:t>
      </w:r>
      <w:r>
        <w:rPr>
          <w:spacing w:val="-57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CAPOFILA CERIGNOLA</w:t>
      </w:r>
    </w:p>
    <w:p w14:paraId="61592F25" w14:textId="77777777" w:rsidR="00070C02" w:rsidRDefault="00070C02">
      <w:pPr>
        <w:pStyle w:val="Corpotesto"/>
      </w:pPr>
    </w:p>
    <w:p w14:paraId="3572961A" w14:textId="77777777" w:rsidR="00070C02" w:rsidRDefault="007347C2">
      <w:pPr>
        <w:pStyle w:val="Corpotesto"/>
        <w:spacing w:before="8"/>
        <w:rPr>
          <w:sz w:val="11"/>
        </w:rPr>
      </w:pPr>
      <w:r>
        <w:pict w14:anchorId="05A15FA4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5.35pt;margin-top:8.95pt;width:506.2pt;height:98.2pt;z-index:-15728640;mso-wrap-distance-left:0;mso-wrap-distance-right:0;mso-position-horizontal-relative:page" fillcolor="#eaf0dd" strokeweight=".48pt">
            <v:textbox inset="0,0,0,0">
              <w:txbxContent>
                <w:p w14:paraId="35D1B9AC" w14:textId="161A6B22" w:rsidR="00070C02" w:rsidRDefault="00991CEC">
                  <w:pPr>
                    <w:spacing w:before="18"/>
                    <w:ind w:left="211" w:right="214" w:hanging="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Affidamento del servizio di</w:t>
                  </w:r>
                  <w:r>
                    <w:rPr>
                      <w:sz w:val="32"/>
                    </w:rPr>
                    <w:t xml:space="preserve"> </w:t>
                  </w:r>
                  <w:r w:rsidRPr="00991CEC">
                    <w:rPr>
                      <w:b/>
                      <w:sz w:val="32"/>
                    </w:rPr>
                    <w:t xml:space="preserve">rafforzamento e consolidamento del </w:t>
                  </w:r>
                  <w:bookmarkStart w:id="0" w:name="_Hlk79170235"/>
                  <w:r w:rsidRPr="00991CEC">
                    <w:rPr>
                      <w:b/>
                      <w:sz w:val="32"/>
                    </w:rPr>
                    <w:t xml:space="preserve">Servizio sociale professionale </w:t>
                  </w:r>
                  <w:bookmarkEnd w:id="0"/>
                  <w:r w:rsidRPr="00991CEC">
                    <w:rPr>
                      <w:b/>
                      <w:sz w:val="32"/>
                    </w:rPr>
                    <w:t>in attuazione delle misure previste dal Piano di Azione Locale di contrasto alla povertà</w:t>
                  </w:r>
                  <w:r>
                    <w:rPr>
                      <w:b/>
                      <w:sz w:val="32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07F5405C" w14:textId="77777777" w:rsidR="00070C02" w:rsidRDefault="00070C02">
      <w:pPr>
        <w:pStyle w:val="Corpotesto"/>
        <w:spacing w:before="4"/>
        <w:rPr>
          <w:sz w:val="13"/>
        </w:rPr>
      </w:pPr>
    </w:p>
    <w:p w14:paraId="779D6625" w14:textId="77777777" w:rsidR="00EE1F35" w:rsidRDefault="00EE1F35" w:rsidP="00EE1F35">
      <w:pPr>
        <w:pStyle w:val="Corpotesto"/>
        <w:spacing w:before="6"/>
        <w:rPr>
          <w:b/>
          <w:bCs/>
          <w:lang w:val="en-US"/>
        </w:rPr>
      </w:pPr>
    </w:p>
    <w:p w14:paraId="417A523F" w14:textId="3BBA5D63" w:rsidR="00EE1F35" w:rsidRPr="00B46671" w:rsidRDefault="00EE1F35" w:rsidP="00EE1F35">
      <w:pPr>
        <w:pStyle w:val="Corpotesto"/>
        <w:spacing w:before="6"/>
        <w:ind w:left="142"/>
        <w:rPr>
          <w:b/>
          <w:bCs/>
          <w:lang w:val="en-US"/>
        </w:rPr>
      </w:pPr>
      <w:r w:rsidRPr="00B46671">
        <w:rPr>
          <w:b/>
          <w:bCs/>
          <w:lang w:val="en-US"/>
        </w:rPr>
        <w:t>CIG N.: 88513805D8</w:t>
      </w:r>
    </w:p>
    <w:p w14:paraId="0CB20C90" w14:textId="77777777" w:rsidR="00EE1F35" w:rsidRPr="00086910" w:rsidRDefault="00EE1F35" w:rsidP="00EE1F35">
      <w:pPr>
        <w:pStyle w:val="Corpotesto"/>
        <w:spacing w:before="6"/>
        <w:ind w:left="142"/>
        <w:rPr>
          <w:b/>
          <w:sz w:val="9"/>
          <w:lang w:val="en-US"/>
        </w:rPr>
      </w:pPr>
      <w:r w:rsidRPr="00B46671">
        <w:rPr>
          <w:b/>
          <w:bCs/>
          <w:lang w:val="en-US"/>
        </w:rPr>
        <w:t>CUP N.: J11B20001750009</w:t>
      </w:r>
    </w:p>
    <w:p w14:paraId="0C3C4E58" w14:textId="77777777" w:rsidR="00070C02" w:rsidRPr="00EE1F35" w:rsidRDefault="00070C02">
      <w:pPr>
        <w:pStyle w:val="Corpotesto"/>
        <w:rPr>
          <w:b/>
          <w:sz w:val="26"/>
          <w:lang w:val="en-US"/>
        </w:rPr>
      </w:pPr>
    </w:p>
    <w:p w14:paraId="00963481" w14:textId="77777777" w:rsidR="00070C02" w:rsidRPr="00EE1F35" w:rsidRDefault="00070C02">
      <w:pPr>
        <w:pStyle w:val="Corpotesto"/>
        <w:rPr>
          <w:b/>
          <w:sz w:val="26"/>
          <w:lang w:val="en-US"/>
        </w:rPr>
      </w:pPr>
    </w:p>
    <w:p w14:paraId="1D68E4A0" w14:textId="77777777" w:rsidR="00070C02" w:rsidRPr="00EE1F35" w:rsidRDefault="00070C02">
      <w:pPr>
        <w:pStyle w:val="Corpotesto"/>
        <w:spacing w:before="5"/>
        <w:rPr>
          <w:b/>
          <w:sz w:val="37"/>
          <w:lang w:val="en-US"/>
        </w:rPr>
      </w:pPr>
    </w:p>
    <w:p w14:paraId="5C178499" w14:textId="77777777" w:rsidR="00070C02" w:rsidRDefault="00991CEC">
      <w:pPr>
        <w:pStyle w:val="Corpotesto"/>
        <w:tabs>
          <w:tab w:val="left" w:pos="4606"/>
          <w:tab w:val="left" w:pos="6993"/>
          <w:tab w:val="left" w:pos="7904"/>
          <w:tab w:val="left" w:pos="7986"/>
          <w:tab w:val="left" w:pos="8081"/>
          <w:tab w:val="left" w:pos="8302"/>
        </w:tabs>
        <w:spacing w:line="276" w:lineRule="auto"/>
        <w:ind w:left="260" w:right="2042"/>
      </w:pPr>
      <w:r>
        <w:t>Io sottoscritto</w:t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(carica</w:t>
      </w:r>
      <w:r>
        <w:rPr>
          <w:spacing w:val="-1"/>
        </w:rPr>
        <w:t xml:space="preserve"> </w:t>
      </w:r>
      <w:r>
        <w:t>sociale)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Dell’Ente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-4"/>
        </w:rPr>
        <w:t xml:space="preserve"> </w:t>
      </w:r>
      <w:r>
        <w:t>legale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-3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46C8F3" w14:textId="77777777" w:rsidR="00070C02" w:rsidRDefault="00991CEC">
      <w:pPr>
        <w:pStyle w:val="Corpotesto"/>
        <w:tabs>
          <w:tab w:val="left" w:pos="3868"/>
          <w:tab w:val="left" w:pos="6263"/>
        </w:tabs>
        <w:ind w:left="260"/>
      </w:pPr>
      <w:r>
        <w:t>n.</w:t>
      </w:r>
      <w:r>
        <w:rPr>
          <w:spacing w:val="-1"/>
        </w:rPr>
        <w:t xml:space="preserve"> </w:t>
      </w:r>
      <w:r>
        <w:t>telefono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97C886" w14:textId="77777777" w:rsidR="00070C02" w:rsidRDefault="00991CEC">
      <w:pPr>
        <w:pStyle w:val="Corpotesto"/>
        <w:tabs>
          <w:tab w:val="left" w:pos="3535"/>
          <w:tab w:val="left" w:pos="7657"/>
        </w:tabs>
        <w:spacing w:before="35"/>
        <w:ind w:left="260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Partita</w:t>
      </w:r>
      <w:r>
        <w:rPr>
          <w:spacing w:val="-3"/>
        </w:rPr>
        <w:t xml:space="preserve"> </w:t>
      </w:r>
      <w:r>
        <w:t xml:space="preserve">Iva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CF4AA00" w14:textId="77777777" w:rsidR="00070C02" w:rsidRDefault="00070C02">
      <w:pPr>
        <w:pStyle w:val="Corpotesto"/>
      </w:pPr>
    </w:p>
    <w:p w14:paraId="412A9C70" w14:textId="77777777" w:rsidR="00070C02" w:rsidRDefault="00070C02">
      <w:pPr>
        <w:pStyle w:val="Corpotesto"/>
        <w:spacing w:before="9"/>
        <w:rPr>
          <w:sz w:val="16"/>
        </w:rPr>
      </w:pPr>
    </w:p>
    <w:p w14:paraId="1AC057BF" w14:textId="77777777" w:rsidR="00070C02" w:rsidRDefault="00991CEC">
      <w:pPr>
        <w:pStyle w:val="Corpotesto"/>
        <w:spacing w:before="91" w:line="247" w:lineRule="auto"/>
        <w:ind w:left="260" w:right="218"/>
        <w:jc w:val="both"/>
      </w:pPr>
      <w:r>
        <w:t>consapevole della responsabilità penale in cui incorre chi sottoscrive dichiarazioni mendaci e delle relative sanzioni penali</w:t>
      </w:r>
      <w:r>
        <w:rPr>
          <w:spacing w:val="1"/>
        </w:rPr>
        <w:t xml:space="preserve"> </w:t>
      </w:r>
      <w:r>
        <w:t>di cui all’art. 76 del D.P.R. 445/2000, nonché delle conseguenze amministrative di decadenza dai benefici eventualmente</w:t>
      </w:r>
      <w:r>
        <w:rPr>
          <w:spacing w:val="1"/>
        </w:rPr>
        <w:t xml:space="preserve"> </w:t>
      </w:r>
      <w:r>
        <w:t>conseguiti al provvedimento emanato, ai sensi del D.P.R. 28/12/2000 n. 445, che i fatti, stati e qualità riportati nei</w:t>
      </w:r>
      <w:r>
        <w:rPr>
          <w:spacing w:val="1"/>
        </w:rPr>
        <w:t xml:space="preserve"> </w:t>
      </w:r>
      <w:r>
        <w:t>successivi</w:t>
      </w:r>
      <w:r>
        <w:rPr>
          <w:spacing w:val="-2"/>
        </w:rPr>
        <w:t xml:space="preserve"> </w:t>
      </w:r>
      <w:r>
        <w:t>paragrafi</w:t>
      </w:r>
      <w:r>
        <w:rPr>
          <w:spacing w:val="-1"/>
        </w:rPr>
        <w:t xml:space="preserve"> </w:t>
      </w:r>
      <w:r>
        <w:t>corrispondono</w:t>
      </w:r>
      <w:r>
        <w:rPr>
          <w:spacing w:val="1"/>
        </w:rPr>
        <w:t xml:space="preserve"> </w:t>
      </w:r>
      <w:r>
        <w:t>a verità.</w:t>
      </w:r>
    </w:p>
    <w:p w14:paraId="5FF2F2CE" w14:textId="77777777" w:rsidR="00070C02" w:rsidRDefault="00070C02">
      <w:pPr>
        <w:pStyle w:val="Corpotesto"/>
        <w:spacing w:before="11"/>
        <w:rPr>
          <w:sz w:val="11"/>
        </w:rPr>
      </w:pPr>
    </w:p>
    <w:p w14:paraId="0659C06D" w14:textId="77777777" w:rsidR="00070C02" w:rsidRDefault="00991CEC">
      <w:pPr>
        <w:pStyle w:val="Titolo3"/>
        <w:spacing w:before="91"/>
        <w:ind w:left="2634" w:right="2595"/>
        <w:jc w:val="center"/>
      </w:pPr>
      <w:r>
        <w:rPr>
          <w:u w:val="single"/>
        </w:rPr>
        <w:t>CHIEDE</w:t>
      </w:r>
    </w:p>
    <w:p w14:paraId="3C37C52D" w14:textId="77777777" w:rsidR="00070C02" w:rsidRDefault="00991CEC">
      <w:pPr>
        <w:pStyle w:val="Corpotesto"/>
        <w:spacing w:before="65"/>
        <w:ind w:left="260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all’oggetto,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</w:p>
    <w:p w14:paraId="4294364D" w14:textId="77777777" w:rsidR="00070C02" w:rsidRDefault="00991CEC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before="41" w:line="383" w:lineRule="exact"/>
        <w:jc w:val="left"/>
        <w:rPr>
          <w:rFonts w:ascii="Arial" w:hAnsi="Arial"/>
          <w:sz w:val="36"/>
        </w:rPr>
      </w:pPr>
      <w:r>
        <w:rPr>
          <w:sz w:val="20"/>
        </w:rPr>
        <w:t>Singolo</w:t>
      </w:r>
      <w:r>
        <w:rPr>
          <w:spacing w:val="-3"/>
          <w:sz w:val="20"/>
        </w:rPr>
        <w:t xml:space="preserve"> </w:t>
      </w:r>
      <w:r>
        <w:rPr>
          <w:sz w:val="20"/>
        </w:rPr>
        <w:t>concorrente;</w:t>
      </w:r>
    </w:p>
    <w:p w14:paraId="4AF3F17A" w14:textId="77777777" w:rsidR="00070C02" w:rsidRDefault="00991CEC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line="357" w:lineRule="exact"/>
        <w:jc w:val="left"/>
        <w:rPr>
          <w:rFonts w:ascii="Arial" w:hAnsi="Arial"/>
          <w:sz w:val="36"/>
        </w:rPr>
      </w:pPr>
      <w:r>
        <w:rPr>
          <w:sz w:val="20"/>
        </w:rPr>
        <w:t>consorzio</w:t>
      </w:r>
      <w:r>
        <w:rPr>
          <w:spacing w:val="-1"/>
          <w:sz w:val="20"/>
        </w:rPr>
        <w:t xml:space="preserve"> </w:t>
      </w:r>
      <w:r>
        <w:rPr>
          <w:sz w:val="20"/>
        </w:rPr>
        <w:t>ordinario/stabile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45,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b),</w:t>
      </w:r>
      <w:r>
        <w:rPr>
          <w:spacing w:val="-2"/>
          <w:sz w:val="20"/>
        </w:rPr>
        <w:t xml:space="preserve"> </w:t>
      </w:r>
      <w:r>
        <w:rPr>
          <w:sz w:val="20"/>
        </w:rPr>
        <w:t>c),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50/2016;</w:t>
      </w:r>
    </w:p>
    <w:p w14:paraId="0B83B66E" w14:textId="77777777" w:rsidR="00070C02" w:rsidRDefault="00991CEC">
      <w:pPr>
        <w:pStyle w:val="Paragrafoelenco"/>
        <w:numPr>
          <w:ilvl w:val="0"/>
          <w:numId w:val="12"/>
        </w:numPr>
        <w:tabs>
          <w:tab w:val="left" w:pos="969"/>
          <w:tab w:val="left" w:pos="6893"/>
        </w:tabs>
        <w:spacing w:before="13" w:line="208" w:lineRule="auto"/>
        <w:ind w:right="196"/>
        <w:rPr>
          <w:rFonts w:ascii="Arial" w:hAnsi="Arial"/>
          <w:sz w:val="36"/>
        </w:rPr>
      </w:pPr>
      <w:r>
        <w:rPr>
          <w:sz w:val="20"/>
        </w:rPr>
        <w:t>consorziata</w:t>
      </w:r>
      <w:r>
        <w:rPr>
          <w:spacing w:val="1"/>
          <w:sz w:val="20"/>
        </w:rPr>
        <w:t xml:space="preserve"> </w:t>
      </w:r>
      <w:r>
        <w:rPr>
          <w:sz w:val="20"/>
        </w:rPr>
        <w:t>indicata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esecutrice</w:t>
      </w:r>
      <w:r>
        <w:rPr>
          <w:spacing w:val="51"/>
          <w:sz w:val="20"/>
        </w:rPr>
        <w:t xml:space="preserve"> </w:t>
      </w:r>
      <w:r>
        <w:rPr>
          <w:sz w:val="20"/>
        </w:rPr>
        <w:t>dal</w:t>
      </w:r>
      <w:r>
        <w:rPr>
          <w:spacing w:val="51"/>
          <w:sz w:val="20"/>
        </w:rPr>
        <w:t xml:space="preserve"> </w:t>
      </w:r>
      <w:r>
        <w:rPr>
          <w:sz w:val="20"/>
        </w:rPr>
        <w:t>consorzio</w:t>
      </w:r>
      <w:r>
        <w:rPr>
          <w:spacing w:val="51"/>
          <w:sz w:val="20"/>
        </w:rPr>
        <w:t xml:space="preserve"> </w:t>
      </w:r>
      <w:r>
        <w:rPr>
          <w:sz w:val="20"/>
        </w:rPr>
        <w:t>(indicare</w:t>
      </w:r>
      <w:r>
        <w:rPr>
          <w:spacing w:val="51"/>
          <w:sz w:val="20"/>
        </w:rPr>
        <w:t xml:space="preserve"> </w:t>
      </w:r>
      <w:r>
        <w:rPr>
          <w:sz w:val="20"/>
        </w:rPr>
        <w:t>denominazione,</w:t>
      </w:r>
      <w:r>
        <w:rPr>
          <w:spacing w:val="51"/>
          <w:sz w:val="20"/>
        </w:rPr>
        <w:t xml:space="preserve"> </w:t>
      </w:r>
      <w:r>
        <w:rPr>
          <w:sz w:val="20"/>
        </w:rPr>
        <w:t>sede</w:t>
      </w:r>
      <w:r>
        <w:rPr>
          <w:spacing w:val="51"/>
          <w:sz w:val="20"/>
        </w:rPr>
        <w:t xml:space="preserve"> </w:t>
      </w:r>
      <w:r>
        <w:rPr>
          <w:sz w:val="20"/>
        </w:rPr>
        <w:t>e</w:t>
      </w:r>
      <w:r>
        <w:rPr>
          <w:spacing w:val="51"/>
          <w:sz w:val="20"/>
        </w:rPr>
        <w:t xml:space="preserve"> </w:t>
      </w:r>
      <w:r>
        <w:rPr>
          <w:sz w:val="20"/>
        </w:rPr>
        <w:t>partita</w:t>
      </w:r>
      <w:r>
        <w:rPr>
          <w:spacing w:val="51"/>
          <w:sz w:val="20"/>
        </w:rPr>
        <w:t xml:space="preserve"> </w:t>
      </w:r>
      <w:r>
        <w:rPr>
          <w:sz w:val="20"/>
        </w:rPr>
        <w:t>IVA</w:t>
      </w:r>
      <w:r>
        <w:rPr>
          <w:spacing w:val="5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Consorzio)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FA5D05" w14:textId="77777777" w:rsidR="00070C02" w:rsidRDefault="00991CEC">
      <w:pPr>
        <w:pStyle w:val="Corpotesto"/>
        <w:tabs>
          <w:tab w:val="left" w:pos="7506"/>
        </w:tabs>
        <w:spacing w:before="6" w:line="217" w:lineRule="exact"/>
        <w:ind w:left="1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DCF7875" w14:textId="77777777" w:rsidR="00070C02" w:rsidRDefault="00991CEC">
      <w:pPr>
        <w:pStyle w:val="Paragrafoelenco"/>
        <w:numPr>
          <w:ilvl w:val="0"/>
          <w:numId w:val="12"/>
        </w:numPr>
        <w:tabs>
          <w:tab w:val="left" w:pos="969"/>
          <w:tab w:val="left" w:pos="2370"/>
          <w:tab w:val="left" w:pos="3248"/>
          <w:tab w:val="left" w:pos="5874"/>
          <w:tab w:val="left" w:pos="6688"/>
          <w:tab w:val="left" w:pos="7523"/>
          <w:tab w:val="left" w:pos="8557"/>
          <w:tab w:val="left" w:pos="9435"/>
        </w:tabs>
        <w:spacing w:before="11" w:line="223" w:lineRule="auto"/>
        <w:ind w:right="192"/>
        <w:rPr>
          <w:rFonts w:ascii="Arial" w:hAnsi="Arial"/>
          <w:sz w:val="36"/>
        </w:rPr>
      </w:pPr>
      <w:r>
        <w:rPr>
          <w:sz w:val="20"/>
        </w:rPr>
        <w:t>operatore economico controllato o collegato rispetto al concorrente, per il quale eseguirà in tutto o in parte i lavori</w:t>
      </w:r>
      <w:r>
        <w:rPr>
          <w:spacing w:val="1"/>
          <w:sz w:val="20"/>
        </w:rPr>
        <w:t xml:space="preserve"> </w:t>
      </w:r>
      <w:r>
        <w:rPr>
          <w:sz w:val="20"/>
        </w:rPr>
        <w:t>oggetto della concessione (indicare denominazione, sede e partita IVA del concorrente con il quale sussiste il</w:t>
      </w:r>
      <w:r>
        <w:rPr>
          <w:spacing w:val="1"/>
          <w:sz w:val="20"/>
        </w:rPr>
        <w:t xml:space="preserve"> </w:t>
      </w:r>
      <w:r>
        <w:rPr>
          <w:sz w:val="20"/>
        </w:rPr>
        <w:t>rapporto</w:t>
      </w:r>
      <w:r>
        <w:rPr>
          <w:sz w:val="20"/>
        </w:rPr>
        <w:tab/>
        <w:t>di</w:t>
      </w:r>
      <w:r>
        <w:rPr>
          <w:sz w:val="20"/>
        </w:rPr>
        <w:tab/>
        <w:t>controllo/collegamento,</w:t>
      </w:r>
      <w:r>
        <w:rPr>
          <w:sz w:val="20"/>
        </w:rPr>
        <w:tab/>
        <w:t>e</w:t>
      </w:r>
      <w:r>
        <w:rPr>
          <w:sz w:val="20"/>
        </w:rPr>
        <w:tab/>
        <w:t>il</w:t>
      </w:r>
      <w:r>
        <w:rPr>
          <w:sz w:val="20"/>
        </w:rPr>
        <w:tab/>
        <w:t>tipo</w:t>
      </w:r>
      <w:r>
        <w:rPr>
          <w:sz w:val="20"/>
        </w:rPr>
        <w:tab/>
        <w:t>di</w:t>
      </w:r>
      <w:r>
        <w:rPr>
          <w:sz w:val="20"/>
        </w:rPr>
        <w:tab/>
        <w:t>rapporto)</w:t>
      </w:r>
    </w:p>
    <w:p w14:paraId="7B4D1311" w14:textId="77777777" w:rsidR="00070C02" w:rsidRDefault="007347C2">
      <w:pPr>
        <w:pStyle w:val="Corpotesto"/>
        <w:spacing w:before="2"/>
        <w:rPr>
          <w:sz w:val="16"/>
        </w:rPr>
      </w:pPr>
      <w:r>
        <w:pict w14:anchorId="1ADEC6D6">
          <v:shape id="_x0000_s1054" style="position:absolute;margin-left:86.4pt;margin-top:11.45pt;width:289.75pt;height:.1pt;z-index:-15728128;mso-wrap-distance-left:0;mso-wrap-distance-right:0;mso-position-horizontal-relative:page" coordorigin="1728,229" coordsize="5795,0" path="m1728,229r5795,e" filled="f" strokeweight=".14056mm">
            <v:path arrowok="t"/>
            <w10:wrap type="topAndBottom" anchorx="page"/>
          </v:shape>
        </w:pict>
      </w:r>
      <w:r>
        <w:pict w14:anchorId="6F7EB251">
          <v:shape id="_x0000_s1053" style="position:absolute;margin-left:86.4pt;margin-top:22.95pt;width:344.6pt;height:.1pt;z-index:-15727616;mso-wrap-distance-left:0;mso-wrap-distance-right:0;mso-position-horizontal-relative:page" coordorigin="1728,459" coordsize="6892,0" path="m1728,459r6892,e" filled="f" strokeweight=".14056mm">
            <v:path arrowok="t"/>
            <w10:wrap type="topAndBottom" anchorx="page"/>
          </v:shape>
        </w:pict>
      </w:r>
    </w:p>
    <w:p w14:paraId="56E168F6" w14:textId="77777777" w:rsidR="00070C02" w:rsidRDefault="00070C02">
      <w:pPr>
        <w:pStyle w:val="Corpotesto"/>
        <w:spacing w:before="4"/>
        <w:rPr>
          <w:sz w:val="13"/>
        </w:rPr>
      </w:pPr>
    </w:p>
    <w:p w14:paraId="208493E3" w14:textId="77777777" w:rsidR="00070C02" w:rsidRDefault="00991CEC">
      <w:pPr>
        <w:pStyle w:val="Corpotesto"/>
        <w:tabs>
          <w:tab w:val="left" w:pos="7961"/>
        </w:tabs>
        <w:spacing w:line="187" w:lineRule="exact"/>
        <w:ind w:left="96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92A423C" w14:textId="77777777" w:rsidR="00070C02" w:rsidRDefault="00991CEC">
      <w:pPr>
        <w:pStyle w:val="Paragrafoelenco"/>
        <w:numPr>
          <w:ilvl w:val="0"/>
          <w:numId w:val="12"/>
        </w:numPr>
        <w:tabs>
          <w:tab w:val="left" w:pos="968"/>
          <w:tab w:val="left" w:pos="969"/>
          <w:tab w:val="left" w:pos="5508"/>
        </w:tabs>
        <w:spacing w:before="31" w:line="208" w:lineRule="auto"/>
        <w:ind w:right="206"/>
        <w:jc w:val="left"/>
        <w:rPr>
          <w:rFonts w:ascii="Arial" w:hAnsi="Arial"/>
          <w:sz w:val="36"/>
        </w:rPr>
      </w:pPr>
      <w:r>
        <w:rPr>
          <w:sz w:val="20"/>
        </w:rPr>
        <w:t>operatore</w:t>
      </w:r>
      <w:r>
        <w:rPr>
          <w:spacing w:val="37"/>
          <w:sz w:val="20"/>
        </w:rPr>
        <w:t xml:space="preserve"> </w:t>
      </w:r>
      <w:r>
        <w:rPr>
          <w:sz w:val="20"/>
        </w:rPr>
        <w:t>economico,</w:t>
      </w:r>
      <w:r>
        <w:rPr>
          <w:spacing w:val="39"/>
          <w:sz w:val="20"/>
        </w:rPr>
        <w:t xml:space="preserve"> </w:t>
      </w:r>
      <w:r>
        <w:rPr>
          <w:sz w:val="20"/>
        </w:rPr>
        <w:t>stabilito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37"/>
          <w:sz w:val="20"/>
        </w:rPr>
        <w:t xml:space="preserve"> </w:t>
      </w:r>
      <w:r>
        <w:rPr>
          <w:sz w:val="20"/>
        </w:rPr>
        <w:t>costituito</w:t>
      </w:r>
      <w:r>
        <w:rPr>
          <w:spacing w:val="37"/>
          <w:sz w:val="20"/>
        </w:rPr>
        <w:t xml:space="preserve"> </w:t>
      </w:r>
      <w:r>
        <w:rPr>
          <w:sz w:val="20"/>
        </w:rPr>
        <w:t>conformemente</w:t>
      </w:r>
      <w:r>
        <w:rPr>
          <w:spacing w:val="37"/>
          <w:sz w:val="20"/>
        </w:rPr>
        <w:t xml:space="preserve"> </w:t>
      </w:r>
      <w:r>
        <w:rPr>
          <w:sz w:val="20"/>
        </w:rPr>
        <w:t>alla</w:t>
      </w:r>
      <w:r>
        <w:rPr>
          <w:spacing w:val="39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37"/>
          <w:sz w:val="20"/>
        </w:rPr>
        <w:t xml:space="preserve"> </w:t>
      </w:r>
      <w:r>
        <w:rPr>
          <w:sz w:val="20"/>
        </w:rPr>
        <w:t>vigente</w:t>
      </w:r>
      <w:r>
        <w:rPr>
          <w:spacing w:val="37"/>
          <w:sz w:val="20"/>
        </w:rPr>
        <w:t xml:space="preserve"> </w:t>
      </w:r>
      <w:r>
        <w:rPr>
          <w:sz w:val="20"/>
        </w:rPr>
        <w:t>nel</w:t>
      </w:r>
      <w:r>
        <w:rPr>
          <w:spacing w:val="-47"/>
          <w:sz w:val="20"/>
        </w:rPr>
        <w:t xml:space="preserve"> </w:t>
      </w:r>
      <w:r>
        <w:rPr>
          <w:sz w:val="20"/>
        </w:rPr>
        <w:t>proprio paese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2"/>
          <w:sz w:val="20"/>
        </w:rPr>
        <w:t xml:space="preserve"> </w:t>
      </w:r>
      <w:r>
        <w:rPr>
          <w:sz w:val="20"/>
        </w:rPr>
        <w:t>45, comma 1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5"/>
          <w:sz w:val="20"/>
        </w:rPr>
        <w:t xml:space="preserve"> </w:t>
      </w:r>
      <w:r>
        <w:rPr>
          <w:sz w:val="20"/>
        </w:rPr>
        <w:t>Lgs. 50/2016;</w:t>
      </w:r>
    </w:p>
    <w:p w14:paraId="053BB850" w14:textId="77777777" w:rsidR="00070C02" w:rsidRDefault="00070C02">
      <w:pPr>
        <w:pStyle w:val="Corpotesto"/>
        <w:spacing w:before="5"/>
      </w:pPr>
    </w:p>
    <w:p w14:paraId="5F1A9799" w14:textId="77777777" w:rsidR="00070C02" w:rsidRDefault="00991CEC">
      <w:pPr>
        <w:pStyle w:val="Corpotesto"/>
        <w:ind w:left="402"/>
      </w:pPr>
      <w:r>
        <w:t>oppure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</w:p>
    <w:p w14:paraId="1A36ADD0" w14:textId="77777777" w:rsidR="00070C02" w:rsidRDefault="00991CEC">
      <w:pPr>
        <w:pStyle w:val="Corpotesto"/>
        <w:tabs>
          <w:tab w:val="left" w:pos="4936"/>
        </w:tabs>
        <w:spacing w:before="1"/>
        <w:ind w:left="968"/>
      </w:pPr>
      <w:r>
        <w:t>□</w:t>
      </w:r>
      <w:r>
        <w:rPr>
          <w:spacing w:val="-2"/>
        </w:rPr>
        <w:t xml:space="preserve"> </w:t>
      </w:r>
      <w:r>
        <w:t>capogruppo</w:t>
      </w:r>
      <w:r>
        <w:tab/>
        <w:t>□</w:t>
      </w:r>
      <w:r>
        <w:rPr>
          <w:spacing w:val="47"/>
        </w:rPr>
        <w:t xml:space="preserve"> </w:t>
      </w:r>
      <w:r>
        <w:t>mandante</w:t>
      </w:r>
    </w:p>
    <w:p w14:paraId="3EB6C740" w14:textId="77777777" w:rsidR="00070C02" w:rsidRDefault="00070C02">
      <w:pPr>
        <w:sectPr w:rsidR="00070C02">
          <w:headerReference w:type="default" r:id="rId7"/>
          <w:footerReference w:type="default" r:id="rId8"/>
          <w:type w:val="continuous"/>
          <w:pgSz w:w="11930" w:h="16850"/>
          <w:pgMar w:top="1080" w:right="780" w:bottom="1160" w:left="760" w:header="722" w:footer="966" w:gutter="0"/>
          <w:pgNumType w:start="1"/>
          <w:cols w:space="720"/>
        </w:sectPr>
      </w:pPr>
    </w:p>
    <w:p w14:paraId="0506AF0E" w14:textId="77777777" w:rsidR="00070C02" w:rsidRDefault="00991CEC">
      <w:pPr>
        <w:pStyle w:val="Corpotesto"/>
        <w:spacing w:before="80" w:line="216" w:lineRule="exact"/>
        <w:ind w:left="402"/>
      </w:pPr>
      <w:r>
        <w:lastRenderedPageBreak/>
        <w:t>di</w:t>
      </w:r>
      <w:r>
        <w:rPr>
          <w:spacing w:val="-3"/>
        </w:rPr>
        <w:t xml:space="preserve"> </w:t>
      </w:r>
      <w:r>
        <w:t>concorrente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idoneità</w:t>
      </w:r>
      <w:r>
        <w:rPr>
          <w:spacing w:val="-2"/>
        </w:rPr>
        <w:t xml:space="preserve"> </w:t>
      </w:r>
      <w:r>
        <w:t>plurisoggettiva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 lett,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e),</w:t>
      </w:r>
      <w:r>
        <w:rPr>
          <w:spacing w:val="-2"/>
        </w:rPr>
        <w:t xml:space="preserve"> </w:t>
      </w:r>
      <w:r>
        <w:t>g)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50/2016:</w:t>
      </w:r>
    </w:p>
    <w:p w14:paraId="6C766687" w14:textId="77777777" w:rsidR="00070C02" w:rsidRDefault="00991CEC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before="27" w:line="211" w:lineRule="auto"/>
        <w:ind w:right="208"/>
        <w:jc w:val="left"/>
        <w:rPr>
          <w:rFonts w:ascii="Arial" w:hAnsi="Arial"/>
          <w:sz w:val="36"/>
        </w:rPr>
      </w:pPr>
      <w:r>
        <w:rPr>
          <w:sz w:val="20"/>
        </w:rPr>
        <w:t>raggruppamento</w:t>
      </w:r>
      <w:r>
        <w:rPr>
          <w:spacing w:val="8"/>
          <w:sz w:val="20"/>
        </w:rPr>
        <w:t xml:space="preserve"> </w:t>
      </w:r>
      <w:r>
        <w:rPr>
          <w:sz w:val="20"/>
        </w:rPr>
        <w:t>temporaneo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concorrenti,</w:t>
      </w:r>
      <w:r>
        <w:rPr>
          <w:spacing w:val="6"/>
          <w:sz w:val="20"/>
        </w:rPr>
        <w:t xml:space="preserve"> </w:t>
      </w:r>
      <w:r>
        <w:rPr>
          <w:sz w:val="20"/>
        </w:rPr>
        <w:t>costituito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soggetti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cui</w:t>
      </w:r>
      <w:r>
        <w:rPr>
          <w:spacing w:val="6"/>
          <w:sz w:val="20"/>
        </w:rPr>
        <w:t xml:space="preserve"> </w:t>
      </w:r>
      <w:r>
        <w:rPr>
          <w:sz w:val="20"/>
        </w:rPr>
        <w:t>alle</w:t>
      </w:r>
      <w:r>
        <w:rPr>
          <w:spacing w:val="6"/>
          <w:sz w:val="20"/>
        </w:rPr>
        <w:t xml:space="preserve"> </w:t>
      </w:r>
      <w:r>
        <w:rPr>
          <w:sz w:val="20"/>
        </w:rPr>
        <w:t>lettere</w:t>
      </w:r>
      <w:r>
        <w:rPr>
          <w:spacing w:val="5"/>
          <w:sz w:val="20"/>
        </w:rPr>
        <w:t xml:space="preserve"> </w:t>
      </w:r>
      <w:r>
        <w:rPr>
          <w:sz w:val="20"/>
        </w:rPr>
        <w:t>a),</w:t>
      </w:r>
      <w:r>
        <w:rPr>
          <w:spacing w:val="6"/>
          <w:sz w:val="20"/>
        </w:rPr>
        <w:t xml:space="preserve"> </w:t>
      </w:r>
      <w:r>
        <w:rPr>
          <w:sz w:val="20"/>
        </w:rPr>
        <w:t>b)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c)</w:t>
      </w:r>
      <w:r>
        <w:rPr>
          <w:spacing w:val="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5"/>
          <w:sz w:val="20"/>
        </w:rPr>
        <w:t xml:space="preserve"> </w:t>
      </w:r>
      <w:r>
        <w:rPr>
          <w:sz w:val="20"/>
        </w:rPr>
        <w:t>45,</w:t>
      </w:r>
      <w:r>
        <w:rPr>
          <w:spacing w:val="6"/>
          <w:sz w:val="20"/>
        </w:rPr>
        <w:t xml:space="preserve"> </w:t>
      </w:r>
      <w:r>
        <w:rPr>
          <w:sz w:val="20"/>
        </w:rPr>
        <w:t>c.</w:t>
      </w:r>
      <w:r>
        <w:rPr>
          <w:spacing w:val="6"/>
          <w:sz w:val="20"/>
        </w:rPr>
        <w:t xml:space="preserve"> </w:t>
      </w:r>
      <w:r>
        <w:rPr>
          <w:sz w:val="20"/>
        </w:rPr>
        <w:t>2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50/2016;</w:t>
      </w:r>
    </w:p>
    <w:p w14:paraId="15483CF6" w14:textId="77777777" w:rsidR="00070C02" w:rsidRDefault="00991CEC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before="23" w:line="208" w:lineRule="auto"/>
        <w:ind w:right="195"/>
        <w:jc w:val="left"/>
        <w:rPr>
          <w:rFonts w:ascii="Arial" w:hAnsi="Arial"/>
          <w:sz w:val="36"/>
        </w:rPr>
      </w:pPr>
      <w:r>
        <w:rPr>
          <w:sz w:val="20"/>
        </w:rPr>
        <w:t>consorzio</w:t>
      </w:r>
      <w:r>
        <w:rPr>
          <w:spacing w:val="6"/>
          <w:sz w:val="20"/>
        </w:rPr>
        <w:t xml:space="preserve"> </w:t>
      </w:r>
      <w:r>
        <w:rPr>
          <w:sz w:val="20"/>
        </w:rPr>
        <w:t>ordinario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concorrenti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cui</w:t>
      </w:r>
      <w:r>
        <w:rPr>
          <w:spacing w:val="6"/>
          <w:sz w:val="20"/>
        </w:rPr>
        <w:t xml:space="preserve"> </w:t>
      </w:r>
      <w:r>
        <w:rPr>
          <w:sz w:val="20"/>
        </w:rPr>
        <w:t>all’art.</w:t>
      </w:r>
      <w:r>
        <w:rPr>
          <w:spacing w:val="5"/>
          <w:sz w:val="20"/>
        </w:rPr>
        <w:t xml:space="preserve"> </w:t>
      </w:r>
      <w:r>
        <w:rPr>
          <w:sz w:val="20"/>
        </w:rPr>
        <w:t>2602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C.C.,</w:t>
      </w:r>
      <w:r>
        <w:rPr>
          <w:spacing w:val="5"/>
          <w:sz w:val="20"/>
        </w:rPr>
        <w:t xml:space="preserve"> </w:t>
      </w:r>
      <w:r>
        <w:rPr>
          <w:sz w:val="20"/>
        </w:rPr>
        <w:t>costituito</w:t>
      </w:r>
      <w:r>
        <w:rPr>
          <w:spacing w:val="7"/>
          <w:sz w:val="20"/>
        </w:rPr>
        <w:t xml:space="preserve"> </w:t>
      </w:r>
      <w:r>
        <w:rPr>
          <w:sz w:val="20"/>
        </w:rPr>
        <w:t>tra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soggetti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cui</w:t>
      </w:r>
      <w:r>
        <w:rPr>
          <w:spacing w:val="6"/>
          <w:sz w:val="20"/>
        </w:rPr>
        <w:t xml:space="preserve"> </w:t>
      </w:r>
      <w:r>
        <w:rPr>
          <w:sz w:val="20"/>
        </w:rPr>
        <w:t>alle</w:t>
      </w:r>
      <w:r>
        <w:rPr>
          <w:spacing w:val="5"/>
          <w:sz w:val="20"/>
        </w:rPr>
        <w:t xml:space="preserve"> </w:t>
      </w:r>
      <w:r>
        <w:rPr>
          <w:sz w:val="20"/>
        </w:rPr>
        <w:t>lettere</w:t>
      </w:r>
      <w:r>
        <w:rPr>
          <w:spacing w:val="16"/>
          <w:sz w:val="20"/>
        </w:rPr>
        <w:t xml:space="preserve"> </w:t>
      </w:r>
      <w:r>
        <w:rPr>
          <w:sz w:val="20"/>
        </w:rPr>
        <w:t>a),</w:t>
      </w:r>
      <w:r>
        <w:rPr>
          <w:spacing w:val="6"/>
          <w:sz w:val="20"/>
        </w:rPr>
        <w:t xml:space="preserve"> </w:t>
      </w:r>
      <w:r>
        <w:rPr>
          <w:sz w:val="20"/>
        </w:rPr>
        <w:t>b)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c)</w:t>
      </w:r>
      <w:r>
        <w:rPr>
          <w:spacing w:val="-4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c. 2)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D.Lgs. 50/2016,</w:t>
      </w:r>
      <w:r>
        <w:rPr>
          <w:spacing w:val="-3"/>
          <w:sz w:val="20"/>
        </w:rPr>
        <w:t xml:space="preserve"> </w:t>
      </w:r>
      <w:r>
        <w:rPr>
          <w:sz w:val="20"/>
        </w:rPr>
        <w:t>anche in forma di</w:t>
      </w:r>
      <w:r>
        <w:rPr>
          <w:spacing w:val="-1"/>
          <w:sz w:val="20"/>
        </w:rPr>
        <w:t xml:space="preserve"> </w:t>
      </w:r>
      <w:r>
        <w:rPr>
          <w:sz w:val="20"/>
        </w:rPr>
        <w:t>società</w:t>
      </w:r>
      <w:r>
        <w:rPr>
          <w:spacing w:val="-1"/>
          <w:sz w:val="20"/>
        </w:rPr>
        <w:t xml:space="preserve"> </w:t>
      </w:r>
      <w:r>
        <w:rPr>
          <w:sz w:val="20"/>
        </w:rPr>
        <w:t>ai 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 2615-ter del C.C.;</w:t>
      </w:r>
    </w:p>
    <w:p w14:paraId="0F575CD9" w14:textId="77777777" w:rsidR="00070C02" w:rsidRDefault="00991CEC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before="23" w:line="208" w:lineRule="auto"/>
        <w:ind w:right="200"/>
        <w:jc w:val="left"/>
        <w:rPr>
          <w:rFonts w:ascii="Arial" w:hAnsi="Arial"/>
          <w:sz w:val="36"/>
        </w:rPr>
      </w:pPr>
      <w:r>
        <w:rPr>
          <w:sz w:val="20"/>
        </w:rPr>
        <w:t>aggregazione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imprese</w:t>
      </w:r>
      <w:r>
        <w:rPr>
          <w:spacing w:val="18"/>
          <w:sz w:val="20"/>
        </w:rPr>
        <w:t xml:space="preserve"> </w:t>
      </w:r>
      <w:r>
        <w:rPr>
          <w:sz w:val="20"/>
        </w:rPr>
        <w:t>aderenti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8"/>
          <w:sz w:val="20"/>
        </w:rPr>
        <w:t xml:space="preserve"> </w:t>
      </w:r>
      <w:r>
        <w:rPr>
          <w:sz w:val="20"/>
        </w:rPr>
        <w:t>contratto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rete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18"/>
          <w:sz w:val="20"/>
        </w:rPr>
        <w:t xml:space="preserve"> </w:t>
      </w:r>
      <w:r>
        <w:rPr>
          <w:sz w:val="20"/>
        </w:rPr>
        <w:t>sensi</w:t>
      </w:r>
      <w:r>
        <w:rPr>
          <w:spacing w:val="1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8"/>
          <w:sz w:val="20"/>
        </w:rPr>
        <w:t xml:space="preserve"> </w:t>
      </w:r>
      <w:r>
        <w:rPr>
          <w:sz w:val="20"/>
        </w:rPr>
        <w:t>3,</w:t>
      </w:r>
      <w:r>
        <w:rPr>
          <w:spacing w:val="18"/>
          <w:sz w:val="20"/>
        </w:rPr>
        <w:t xml:space="preserve"> </w:t>
      </w:r>
      <w:r>
        <w:rPr>
          <w:sz w:val="20"/>
        </w:rPr>
        <w:t>c.</w:t>
      </w:r>
      <w:r>
        <w:rPr>
          <w:spacing w:val="18"/>
          <w:sz w:val="20"/>
        </w:rPr>
        <w:t xml:space="preserve"> </w:t>
      </w:r>
      <w:r>
        <w:rPr>
          <w:sz w:val="20"/>
        </w:rPr>
        <w:t>4-ter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D.L.</w:t>
      </w:r>
      <w:r>
        <w:rPr>
          <w:spacing w:val="17"/>
          <w:sz w:val="20"/>
        </w:rPr>
        <w:t xml:space="preserve"> </w:t>
      </w:r>
      <w:r>
        <w:rPr>
          <w:sz w:val="20"/>
        </w:rPr>
        <w:t>10/02/2009,</w:t>
      </w:r>
      <w:r>
        <w:rPr>
          <w:spacing w:val="18"/>
          <w:sz w:val="20"/>
        </w:rPr>
        <w:t xml:space="preserve"> </w:t>
      </w:r>
      <w:r>
        <w:rPr>
          <w:sz w:val="20"/>
        </w:rPr>
        <w:t>convertito</w:t>
      </w:r>
      <w:r>
        <w:rPr>
          <w:spacing w:val="-47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legge 33/2009;</w:t>
      </w:r>
    </w:p>
    <w:p w14:paraId="25919C24" w14:textId="77777777" w:rsidR="00070C02" w:rsidRDefault="00991CEC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line="393" w:lineRule="exact"/>
        <w:jc w:val="left"/>
        <w:rPr>
          <w:rFonts w:ascii="Arial" w:hAnsi="Arial"/>
          <w:sz w:val="36"/>
        </w:rPr>
      </w:pP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stipulato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gruppo</w:t>
      </w:r>
      <w:r>
        <w:rPr>
          <w:spacing w:val="-1"/>
          <w:sz w:val="20"/>
        </w:rPr>
        <w:t xml:space="preserve"> </w:t>
      </w:r>
      <w:r>
        <w:rPr>
          <w:sz w:val="20"/>
        </w:rPr>
        <w:t>europeo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interesse</w:t>
      </w:r>
      <w:r>
        <w:rPr>
          <w:spacing w:val="-2"/>
          <w:sz w:val="20"/>
        </w:rPr>
        <w:t xml:space="preserve"> </w:t>
      </w:r>
      <w:r>
        <w:rPr>
          <w:sz w:val="20"/>
        </w:rPr>
        <w:t>economico</w:t>
      </w:r>
      <w:r>
        <w:rPr>
          <w:spacing w:val="-2"/>
          <w:sz w:val="20"/>
        </w:rPr>
        <w:t xml:space="preserve"> </w:t>
      </w:r>
      <w:r>
        <w:rPr>
          <w:sz w:val="20"/>
        </w:rPr>
        <w:t>(GEIE)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D.Lgs</w:t>
      </w:r>
      <w:r>
        <w:rPr>
          <w:spacing w:val="-3"/>
          <w:sz w:val="20"/>
        </w:rPr>
        <w:t xml:space="preserve"> </w:t>
      </w:r>
      <w:r>
        <w:rPr>
          <w:sz w:val="20"/>
        </w:rPr>
        <w:t>240/1991</w:t>
      </w:r>
    </w:p>
    <w:p w14:paraId="5E1FEA77" w14:textId="77777777" w:rsidR="00070C02" w:rsidRDefault="00991CEC">
      <w:pPr>
        <w:pStyle w:val="Corpotesto"/>
        <w:spacing w:before="195"/>
        <w:ind w:left="260"/>
      </w:pP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presenta:</w:t>
      </w:r>
    </w:p>
    <w:p w14:paraId="0972CBD3" w14:textId="77777777" w:rsidR="00070C02" w:rsidRDefault="00991CEC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before="2" w:line="356" w:lineRule="exact"/>
        <w:jc w:val="left"/>
        <w:rPr>
          <w:rFonts w:ascii="Arial" w:hAnsi="Arial"/>
          <w:sz w:val="32"/>
        </w:rPr>
      </w:pPr>
      <w:r>
        <w:rPr>
          <w:sz w:val="20"/>
        </w:rPr>
        <w:t>già</w:t>
      </w:r>
      <w:r>
        <w:rPr>
          <w:spacing w:val="-7"/>
          <w:sz w:val="20"/>
        </w:rPr>
        <w:t xml:space="preserve"> </w:t>
      </w:r>
      <w:r>
        <w:rPr>
          <w:sz w:val="20"/>
        </w:rPr>
        <w:t>costituito</w:t>
      </w:r>
    </w:p>
    <w:p w14:paraId="1402030B" w14:textId="77777777" w:rsidR="00070C02" w:rsidRDefault="00991CEC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line="342" w:lineRule="exact"/>
        <w:jc w:val="left"/>
        <w:rPr>
          <w:rFonts w:ascii="Arial" w:hAnsi="Arial"/>
          <w:sz w:val="32"/>
        </w:rPr>
      </w:pP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costituirsi</w:t>
      </w:r>
    </w:p>
    <w:p w14:paraId="2C3B88FA" w14:textId="77777777" w:rsidR="00070C02" w:rsidRDefault="00991CEC">
      <w:pPr>
        <w:pStyle w:val="Corpotesto"/>
        <w:tabs>
          <w:tab w:val="left" w:pos="7896"/>
        </w:tabs>
        <w:spacing w:line="217" w:lineRule="exact"/>
        <w:ind w:left="260"/>
      </w:pPr>
      <w:r>
        <w:t>fra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imprese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029958" w14:textId="77777777" w:rsidR="00070C02" w:rsidRDefault="007347C2">
      <w:pPr>
        <w:pStyle w:val="Corpotesto"/>
        <w:spacing w:before="11"/>
        <w:rPr>
          <w:sz w:val="15"/>
        </w:rPr>
      </w:pPr>
      <w:r>
        <w:pict w14:anchorId="6A8BBE91">
          <v:shape id="_x0000_s1052" style="position:absolute;margin-left:51pt;margin-top:11.35pt;width:379.7pt;height:.1pt;z-index:-15727104;mso-wrap-distance-left:0;mso-wrap-distance-right:0;mso-position-horizontal-relative:page" coordorigin="1020,227" coordsize="7594,0" path="m1020,227r7594,e" filled="f" strokeweight=".14056mm">
            <v:path arrowok="t"/>
            <w10:wrap type="topAndBottom" anchorx="page"/>
          </v:shape>
        </w:pict>
      </w:r>
    </w:p>
    <w:p w14:paraId="15C17321" w14:textId="77777777" w:rsidR="00070C02" w:rsidRDefault="00070C02">
      <w:pPr>
        <w:pStyle w:val="Corpotesto"/>
      </w:pPr>
    </w:p>
    <w:p w14:paraId="396A6845" w14:textId="77777777" w:rsidR="00070C02" w:rsidRDefault="00070C02">
      <w:pPr>
        <w:pStyle w:val="Corpotesto"/>
        <w:spacing w:before="5"/>
        <w:rPr>
          <w:sz w:val="23"/>
        </w:rPr>
      </w:pPr>
    </w:p>
    <w:p w14:paraId="422F0126" w14:textId="77777777" w:rsidR="00070C02" w:rsidRDefault="00991CEC">
      <w:pPr>
        <w:pStyle w:val="Corpotesto"/>
        <w:ind w:left="260"/>
      </w:pPr>
      <w:r>
        <w:rPr>
          <w:w w:val="99"/>
        </w:rPr>
        <w:t>e</w:t>
      </w:r>
    </w:p>
    <w:p w14:paraId="204BDFBB" w14:textId="77777777" w:rsidR="00070C02" w:rsidRDefault="00991CEC">
      <w:pPr>
        <w:pStyle w:val="Titolo3"/>
        <w:spacing w:before="6"/>
        <w:ind w:left="2634" w:right="2596"/>
        <w:jc w:val="center"/>
      </w:pPr>
      <w:r>
        <w:t>DICHIARA</w:t>
      </w:r>
    </w:p>
    <w:p w14:paraId="19D2C301" w14:textId="77777777" w:rsidR="00070C02" w:rsidRDefault="00070C02">
      <w:pPr>
        <w:pStyle w:val="Corpotesto"/>
        <w:rPr>
          <w:b/>
          <w:sz w:val="22"/>
        </w:rPr>
      </w:pPr>
    </w:p>
    <w:p w14:paraId="458FCE70" w14:textId="77777777" w:rsidR="00070C02" w:rsidRDefault="00070C02">
      <w:pPr>
        <w:pStyle w:val="Corpotesto"/>
        <w:spacing w:before="10"/>
        <w:rPr>
          <w:b/>
          <w:sz w:val="17"/>
        </w:rPr>
      </w:pPr>
    </w:p>
    <w:p w14:paraId="38EF66B2" w14:textId="77777777" w:rsidR="00070C02" w:rsidRDefault="00991CEC">
      <w:pPr>
        <w:ind w:left="402"/>
        <w:rPr>
          <w:b/>
          <w:sz w:val="20"/>
        </w:rPr>
      </w:pPr>
      <w:r>
        <w:rPr>
          <w:b/>
          <w:sz w:val="20"/>
        </w:rPr>
        <w:t>A)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DICHIARAZIONI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SOSTITUTIVE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CERTIFICAZIONI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(art.46,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28/12/2000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n.445)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attestanti</w:t>
      </w:r>
    </w:p>
    <w:p w14:paraId="5343837E" w14:textId="77777777" w:rsidR="00070C02" w:rsidRDefault="00070C02">
      <w:pPr>
        <w:pStyle w:val="Corpotesto"/>
        <w:spacing w:before="9"/>
        <w:rPr>
          <w:b/>
          <w:sz w:val="11"/>
        </w:rPr>
      </w:pPr>
    </w:p>
    <w:p w14:paraId="601867E4" w14:textId="77777777" w:rsidR="00070C02" w:rsidRDefault="00991CEC">
      <w:pPr>
        <w:pStyle w:val="Corpotesto"/>
        <w:spacing w:before="91"/>
        <w:ind w:left="260"/>
      </w:pPr>
      <w:r>
        <w:t>1)</w:t>
      </w:r>
    </w:p>
    <w:p w14:paraId="23567DFB" w14:textId="77777777" w:rsidR="00070C02" w:rsidRDefault="00070C02">
      <w:pPr>
        <w:pStyle w:val="Corpotesto"/>
        <w:spacing w:before="9"/>
        <w:rPr>
          <w:sz w:val="12"/>
        </w:rPr>
      </w:pPr>
    </w:p>
    <w:p w14:paraId="482BCC17" w14:textId="77777777" w:rsidR="00070C02" w:rsidRDefault="00991CEC">
      <w:pPr>
        <w:pStyle w:val="Titolo3"/>
        <w:spacing w:before="91" w:line="256" w:lineRule="auto"/>
        <w:ind w:left="260"/>
      </w:pPr>
      <w:r>
        <w:t>a)</w:t>
      </w:r>
      <w:r>
        <w:rPr>
          <w:spacing w:val="20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anagrafici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residenza</w:t>
      </w:r>
      <w:r>
        <w:rPr>
          <w:spacing w:val="20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soggetti</w:t>
      </w:r>
      <w:r>
        <w:rPr>
          <w:spacing w:val="23"/>
        </w:rPr>
        <w:t xml:space="preserve"> </w:t>
      </w:r>
      <w:r>
        <w:t>muniti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potere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rappresentanza,</w:t>
      </w:r>
      <w:r>
        <w:rPr>
          <w:spacing w:val="24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componenti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Consiglio</w:t>
      </w:r>
      <w:r>
        <w:rPr>
          <w:spacing w:val="2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cooperative sociali)</w:t>
      </w:r>
    </w:p>
    <w:p w14:paraId="53417A40" w14:textId="77777777" w:rsidR="00070C02" w:rsidRDefault="00991CEC">
      <w:pPr>
        <w:spacing w:line="278" w:lineRule="auto"/>
        <w:ind w:left="260"/>
        <w:rPr>
          <w:i/>
          <w:sz w:val="20"/>
        </w:rPr>
      </w:pPr>
      <w:r>
        <w:rPr>
          <w:i/>
          <w:sz w:val="20"/>
        </w:rPr>
        <w:t>N.B.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nominativo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verrà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indicato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firmatario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dell’offerta,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dovrà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redatto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sottoscritto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stessa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persona l’apposito modello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“1/BIS”</w:t>
      </w:r>
    </w:p>
    <w:p w14:paraId="11FBD8AC" w14:textId="77777777" w:rsidR="00070C02" w:rsidRDefault="00991CEC">
      <w:pPr>
        <w:pStyle w:val="Titolo3"/>
      </w:pPr>
      <w:r>
        <w:rPr>
          <w:w w:val="99"/>
        </w:rPr>
        <w:t>-</w:t>
      </w:r>
    </w:p>
    <w:p w14:paraId="05B3F5C9" w14:textId="77777777" w:rsidR="00070C02" w:rsidRDefault="007347C2">
      <w:pPr>
        <w:pStyle w:val="Corpotesto"/>
        <w:spacing w:line="20" w:lineRule="exact"/>
        <w:ind w:left="226"/>
        <w:rPr>
          <w:sz w:val="2"/>
        </w:rPr>
      </w:pPr>
      <w:r>
        <w:rPr>
          <w:sz w:val="2"/>
        </w:rPr>
      </w:r>
      <w:r>
        <w:rPr>
          <w:sz w:val="2"/>
        </w:rPr>
        <w:pict w14:anchorId="2F447901">
          <v:group id="_x0000_s1050" style="width:419.95pt;height:.65pt;mso-position-horizontal-relative:char;mso-position-vertical-relative:line" coordsize="8399,13">
            <v:shape id="_x0000_s1051" style="position:absolute;top:6;width:8399;height:2" coordorigin=",6" coordsize="8399,0" o:spt="100" adj="0,,0" path="m,6r5593,m5603,6r2796,e" filled="f" strokeweight=".221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63E8D571" w14:textId="77777777" w:rsidR="00070C02" w:rsidRDefault="00991CEC">
      <w:pPr>
        <w:spacing w:before="16"/>
        <w:ind w:left="115"/>
        <w:rPr>
          <w:b/>
          <w:sz w:val="20"/>
        </w:rPr>
      </w:pPr>
      <w:r>
        <w:rPr>
          <w:b/>
          <w:w w:val="99"/>
          <w:sz w:val="20"/>
        </w:rPr>
        <w:t>-</w:t>
      </w:r>
    </w:p>
    <w:p w14:paraId="76513D71" w14:textId="77777777" w:rsidR="00070C02" w:rsidRDefault="007347C2">
      <w:pPr>
        <w:pStyle w:val="Corpotesto"/>
        <w:spacing w:line="20" w:lineRule="exact"/>
        <w:ind w:left="226"/>
        <w:rPr>
          <w:sz w:val="2"/>
        </w:rPr>
      </w:pPr>
      <w:r>
        <w:rPr>
          <w:sz w:val="2"/>
        </w:rPr>
      </w:r>
      <w:r>
        <w:rPr>
          <w:sz w:val="2"/>
        </w:rPr>
        <w:pict w14:anchorId="4B227D60">
          <v:group id="_x0000_s1048" style="width:419.95pt;height:.65pt;mso-position-horizontal-relative:char;mso-position-vertical-relative:line" coordsize="8399,13">
            <v:shape id="_x0000_s1049" style="position:absolute;top:6;width:8399;height:2" coordorigin=",6" coordsize="8399,0" o:spt="100" adj="0,,0" path="m,6r5593,m5603,6r2796,e" filled="f" strokeweight=".221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25AF1FBF" w14:textId="77777777" w:rsidR="00070C02" w:rsidRDefault="00991CEC">
      <w:pPr>
        <w:pStyle w:val="Titolo3"/>
        <w:spacing w:before="16"/>
      </w:pPr>
      <w:r>
        <w:rPr>
          <w:w w:val="99"/>
        </w:rPr>
        <w:t>-</w:t>
      </w:r>
    </w:p>
    <w:p w14:paraId="4A61BA6D" w14:textId="77777777" w:rsidR="00070C02" w:rsidRDefault="007347C2">
      <w:pPr>
        <w:pStyle w:val="Corpotesto"/>
        <w:spacing w:line="20" w:lineRule="exact"/>
        <w:ind w:left="226"/>
        <w:rPr>
          <w:sz w:val="2"/>
        </w:rPr>
      </w:pPr>
      <w:r>
        <w:rPr>
          <w:sz w:val="2"/>
        </w:rPr>
      </w:r>
      <w:r>
        <w:rPr>
          <w:sz w:val="2"/>
        </w:rPr>
        <w:pict w14:anchorId="38B393BC">
          <v:group id="_x0000_s1046" style="width:420pt;height:.65pt;mso-position-horizontal-relative:char;mso-position-vertical-relative:line" coordsize="8400,13">
            <v:shape id="_x0000_s1047" style="position:absolute;top:6;width:8400;height:2" coordorigin=",6" coordsize="8400,0" o:spt="100" adj="0,,0" path="m,6r5593,m5603,6r197,m5802,6r2597,e" filled="f" strokeweight=".221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2239D1D9" w14:textId="77777777" w:rsidR="00070C02" w:rsidRDefault="00991CEC">
      <w:pPr>
        <w:spacing w:before="16"/>
        <w:ind w:left="115"/>
        <w:rPr>
          <w:b/>
          <w:sz w:val="20"/>
        </w:rPr>
      </w:pPr>
      <w:r>
        <w:rPr>
          <w:b/>
          <w:w w:val="99"/>
          <w:sz w:val="20"/>
        </w:rPr>
        <w:t>-</w:t>
      </w:r>
    </w:p>
    <w:p w14:paraId="1F343B0A" w14:textId="77777777" w:rsidR="00070C02" w:rsidRDefault="007347C2">
      <w:pPr>
        <w:pStyle w:val="Corpotesto"/>
        <w:spacing w:line="20" w:lineRule="exact"/>
        <w:ind w:left="226"/>
        <w:rPr>
          <w:sz w:val="2"/>
        </w:rPr>
      </w:pPr>
      <w:r>
        <w:rPr>
          <w:sz w:val="2"/>
        </w:rPr>
      </w:r>
      <w:r>
        <w:rPr>
          <w:sz w:val="2"/>
        </w:rPr>
        <w:pict w14:anchorId="569EDB29">
          <v:group id="_x0000_s1044" style="width:419.95pt;height:.65pt;mso-position-horizontal-relative:char;mso-position-vertical-relative:line" coordsize="8399,13">
            <v:shape id="_x0000_s1045" style="position:absolute;top:6;width:8399;height:2" coordorigin=",6" coordsize="8399,0" o:spt="100" adj="0,,0" path="m,6r5492,m5502,6r2897,e" filled="f" strokeweight=".221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31C9B3DE" w14:textId="77777777" w:rsidR="00070C02" w:rsidRDefault="00070C02">
      <w:pPr>
        <w:pStyle w:val="Corpotesto"/>
        <w:spacing w:before="5"/>
        <w:rPr>
          <w:b/>
          <w:sz w:val="10"/>
        </w:rPr>
      </w:pPr>
    </w:p>
    <w:p w14:paraId="22061F32" w14:textId="77777777" w:rsidR="00070C02" w:rsidRDefault="00991CEC">
      <w:pPr>
        <w:pStyle w:val="Paragrafoelenco"/>
        <w:numPr>
          <w:ilvl w:val="0"/>
          <w:numId w:val="11"/>
        </w:numPr>
        <w:tabs>
          <w:tab w:val="left" w:pos="688"/>
        </w:tabs>
        <w:spacing w:before="91" w:line="278" w:lineRule="auto"/>
        <w:ind w:right="461"/>
        <w:jc w:val="left"/>
        <w:rPr>
          <w:sz w:val="20"/>
        </w:rPr>
      </w:pPr>
      <w:r>
        <w:rPr>
          <w:sz w:val="20"/>
        </w:rPr>
        <w:t>che il concorrente risulta iscritto alla Camera di commercio, Industria, Artigianato ed Agricoltura della provincia in</w:t>
      </w:r>
      <w:r>
        <w:rPr>
          <w:spacing w:val="-47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3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e che</w:t>
      </w:r>
      <w:r>
        <w:rPr>
          <w:spacing w:val="-1"/>
          <w:sz w:val="20"/>
        </w:rPr>
        <w:t xml:space="preserve"> </w:t>
      </w:r>
      <w:r>
        <w:rPr>
          <w:sz w:val="20"/>
        </w:rPr>
        <w:t>l’oggetto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 risulta</w:t>
      </w:r>
      <w:r>
        <w:rPr>
          <w:spacing w:val="4"/>
          <w:sz w:val="20"/>
        </w:rPr>
        <w:t xml:space="preserve"> </w:t>
      </w:r>
      <w:r>
        <w:rPr>
          <w:sz w:val="20"/>
        </w:rPr>
        <w:t>coerente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l’oggetto di</w:t>
      </w:r>
      <w:r>
        <w:rPr>
          <w:spacing w:val="-1"/>
          <w:sz w:val="20"/>
        </w:rPr>
        <w:t xml:space="preserve"> </w:t>
      </w:r>
      <w:r>
        <w:rPr>
          <w:sz w:val="20"/>
        </w:rPr>
        <w:t>gara</w:t>
      </w:r>
    </w:p>
    <w:p w14:paraId="5FE788F2" w14:textId="77777777" w:rsidR="00070C02" w:rsidRDefault="007347C2">
      <w:pPr>
        <w:pStyle w:val="Corpotesto"/>
        <w:spacing w:before="9"/>
        <w:rPr>
          <w:sz w:val="15"/>
        </w:rPr>
      </w:pPr>
      <w:r>
        <w:pict w14:anchorId="274A9454">
          <v:shape id="_x0000_s1043" style="position:absolute;margin-left:51pt;margin-top:11.4pt;width:419.5pt;height:.1pt;z-index:-15724544;mso-wrap-distance-left:0;mso-wrap-distance-right:0;mso-position-horizontal-relative:page" coordorigin="1020,228" coordsize="8390,0" path="m1020,228r8390,e" filled="f" strokeweight=".22136mm">
            <v:path arrowok="t"/>
            <w10:wrap type="topAndBottom" anchorx="page"/>
          </v:shape>
        </w:pict>
      </w:r>
      <w:r>
        <w:pict w14:anchorId="73292B96">
          <v:shape id="_x0000_s1042" style="position:absolute;margin-left:53.5pt;margin-top:24.7pt;width:419.5pt;height:.1pt;z-index:-15724032;mso-wrap-distance-left:0;mso-wrap-distance-right:0;mso-position-horizontal-relative:page" coordorigin="1070,494" coordsize="8390,0" path="m1070,494r8390,e" filled="f" strokeweight=".22136mm">
            <v:path arrowok="t"/>
            <w10:wrap type="topAndBottom" anchorx="page"/>
          </v:shape>
        </w:pict>
      </w:r>
    </w:p>
    <w:p w14:paraId="507D8634" w14:textId="77777777" w:rsidR="00070C02" w:rsidRDefault="00070C02">
      <w:pPr>
        <w:pStyle w:val="Corpotesto"/>
        <w:rPr>
          <w:sz w:val="16"/>
        </w:rPr>
      </w:pPr>
    </w:p>
    <w:p w14:paraId="7A924E02" w14:textId="77777777" w:rsidR="00070C02" w:rsidRDefault="00070C02">
      <w:pPr>
        <w:pStyle w:val="Corpotesto"/>
        <w:spacing w:before="4" w:after="1"/>
        <w:rPr>
          <w:sz w:val="19"/>
        </w:rPr>
      </w:pPr>
    </w:p>
    <w:p w14:paraId="59C789C0" w14:textId="77777777" w:rsidR="00070C02" w:rsidRDefault="007347C2">
      <w:pPr>
        <w:pStyle w:val="Corpotesto"/>
        <w:spacing w:line="20" w:lineRule="exact"/>
        <w:ind w:left="253"/>
        <w:rPr>
          <w:sz w:val="2"/>
        </w:rPr>
      </w:pPr>
      <w:r>
        <w:rPr>
          <w:sz w:val="2"/>
        </w:rPr>
      </w:r>
      <w:r>
        <w:rPr>
          <w:sz w:val="2"/>
        </w:rPr>
        <w:pict w14:anchorId="1D8C7231">
          <v:group id="_x0000_s1040" style="width:419.5pt;height:.65pt;mso-position-horizontal-relative:char;mso-position-vertical-relative:line" coordsize="8390,13">
            <v:line id="_x0000_s1041" style="position:absolute" from="0,6" to="8390,6" strokeweight=".22136mm"/>
            <w10:wrap type="none"/>
            <w10:anchorlock/>
          </v:group>
        </w:pict>
      </w:r>
    </w:p>
    <w:p w14:paraId="56FC81A9" w14:textId="77777777" w:rsidR="00070C02" w:rsidRDefault="00070C02">
      <w:pPr>
        <w:spacing w:line="20" w:lineRule="exact"/>
        <w:rPr>
          <w:sz w:val="2"/>
        </w:rPr>
        <w:sectPr w:rsidR="00070C02">
          <w:pgSz w:w="11930" w:h="16850"/>
          <w:pgMar w:top="1080" w:right="780" w:bottom="1180" w:left="760" w:header="722" w:footer="966" w:gutter="0"/>
          <w:cols w:space="720"/>
        </w:sectPr>
      </w:pPr>
    </w:p>
    <w:p w14:paraId="3007145A" w14:textId="77777777" w:rsidR="00070C02" w:rsidRDefault="00991CEC">
      <w:pPr>
        <w:pStyle w:val="Corpotesto"/>
        <w:spacing w:before="25"/>
        <w:ind w:left="260"/>
      </w:pPr>
      <w:r>
        <w:rPr>
          <w:spacing w:val="-1"/>
        </w:rPr>
        <w:lastRenderedPageBreak/>
        <w:t>ovvero</w:t>
      </w:r>
    </w:p>
    <w:p w14:paraId="1AA48003" w14:textId="77777777" w:rsidR="00070C02" w:rsidRDefault="00991CEC">
      <w:pPr>
        <w:pStyle w:val="Corpotesto"/>
        <w:spacing w:before="4"/>
        <w:rPr>
          <w:sz w:val="25"/>
        </w:rPr>
      </w:pPr>
      <w:r>
        <w:br w:type="column"/>
      </w:r>
    </w:p>
    <w:p w14:paraId="33CFB939" w14:textId="77777777" w:rsidR="00070C02" w:rsidRDefault="00991CEC">
      <w:pPr>
        <w:spacing w:line="244" w:lineRule="auto"/>
        <w:ind w:left="259" w:right="214"/>
        <w:jc w:val="both"/>
        <w:rPr>
          <w:b/>
          <w:sz w:val="20"/>
        </w:rPr>
      </w:pPr>
      <w:r>
        <w:rPr>
          <w:sz w:val="20"/>
        </w:rPr>
        <w:t xml:space="preserve">che non sussiste l’obbligo di iscrizione alla Camera di Commercio, Industria, Artigianato ed Agricoltura </w:t>
      </w:r>
      <w:r>
        <w:rPr>
          <w:b/>
          <w:sz w:val="20"/>
        </w:rPr>
        <w:t>(in 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caso allegare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dichiarazione copia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dell’Atto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costitutivo e dello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Statuto);</w:t>
      </w:r>
    </w:p>
    <w:p w14:paraId="43019A25" w14:textId="77777777" w:rsidR="00070C02" w:rsidRDefault="00991CEC">
      <w:pPr>
        <w:pStyle w:val="Corpotesto"/>
        <w:spacing w:line="237" w:lineRule="auto"/>
        <w:ind w:left="259" w:right="221"/>
        <w:jc w:val="both"/>
      </w:pPr>
      <w:r>
        <w:t>iscrizione alla Sez. A) se Coop. Sociale e alla Sez. C) se Consorzio di Cooperative Sociali, dell’Albo istituito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 381/91 con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statutarie attinenti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caratteristiche dei</w:t>
      </w:r>
      <w:r>
        <w:rPr>
          <w:spacing w:val="-1"/>
        </w:rPr>
        <w:t xml:space="preserve"> </w:t>
      </w:r>
      <w:r>
        <w:t>Servizi richiesti;</w:t>
      </w:r>
    </w:p>
    <w:p w14:paraId="2F83607F" w14:textId="77777777" w:rsidR="00070C02" w:rsidRDefault="00991CEC">
      <w:pPr>
        <w:pStyle w:val="Corpotesto"/>
        <w:ind w:left="259" w:right="218"/>
        <w:jc w:val="both"/>
      </w:pPr>
      <w:r>
        <w:t>se Associazioni di promozione sociale, Coop. Sociali o Consorzi di Coop. Sociali non iscritte all’Albo ex L.</w:t>
      </w:r>
      <w:r>
        <w:rPr>
          <w:spacing w:val="1"/>
        </w:rPr>
        <w:t xml:space="preserve"> </w:t>
      </w:r>
      <w:r>
        <w:t>381/91 in quanto con sede legale in Regioni che ancora non ne dispongono, essere in possesso dei requisiti</w:t>
      </w:r>
      <w:r>
        <w:rPr>
          <w:spacing w:val="1"/>
        </w:rPr>
        <w:t xml:space="preserve"> </w:t>
      </w:r>
      <w:r>
        <w:t>generali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L. 381/91 e con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statutarie attinenti</w:t>
      </w:r>
      <w:r>
        <w:rPr>
          <w:spacing w:val="-2"/>
        </w:rPr>
        <w:t xml:space="preserve"> </w:t>
      </w:r>
      <w:r>
        <w:t>alle caratteristiche dei</w:t>
      </w:r>
      <w:r>
        <w:rPr>
          <w:spacing w:val="-1"/>
        </w:rPr>
        <w:t xml:space="preserve"> </w:t>
      </w:r>
      <w:r>
        <w:t>Servizi;</w:t>
      </w:r>
    </w:p>
    <w:p w14:paraId="5E19C6EB" w14:textId="77777777" w:rsidR="00070C02" w:rsidRDefault="00070C02">
      <w:pPr>
        <w:jc w:val="both"/>
        <w:sectPr w:rsidR="00070C02">
          <w:type w:val="continuous"/>
          <w:pgSz w:w="11930" w:h="16850"/>
          <w:pgMar w:top="1080" w:right="780" w:bottom="1160" w:left="760" w:header="720" w:footer="720" w:gutter="0"/>
          <w:cols w:num="2" w:space="720" w:equalWidth="0">
            <w:col w:w="813" w:space="40"/>
            <w:col w:w="9537"/>
          </w:cols>
        </w:sectPr>
      </w:pPr>
    </w:p>
    <w:p w14:paraId="1DF11CF6" w14:textId="77777777" w:rsidR="00070C02" w:rsidRDefault="00070C02">
      <w:pPr>
        <w:pStyle w:val="Corpotesto"/>
        <w:spacing w:before="9"/>
        <w:rPr>
          <w:sz w:val="11"/>
        </w:rPr>
      </w:pPr>
    </w:p>
    <w:p w14:paraId="45F0B8F2" w14:textId="77777777" w:rsidR="00070C02" w:rsidRDefault="00991CEC">
      <w:pPr>
        <w:pStyle w:val="Paragrafoelenco"/>
        <w:numPr>
          <w:ilvl w:val="0"/>
          <w:numId w:val="11"/>
        </w:numPr>
        <w:tabs>
          <w:tab w:val="left" w:pos="479"/>
        </w:tabs>
        <w:spacing w:before="91"/>
        <w:ind w:left="478" w:hanging="219"/>
        <w:jc w:val="lef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2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80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3"/>
          <w:sz w:val="20"/>
        </w:rPr>
        <w:t xml:space="preserve"> </w:t>
      </w:r>
      <w:r>
        <w:rPr>
          <w:sz w:val="20"/>
        </w:rPr>
        <w:t>precisamente:</w:t>
      </w:r>
    </w:p>
    <w:p w14:paraId="3EF402DE" w14:textId="77777777" w:rsidR="00070C02" w:rsidRDefault="00070C02">
      <w:pPr>
        <w:pStyle w:val="Corpotesto"/>
        <w:spacing w:before="10"/>
        <w:rPr>
          <w:sz w:val="19"/>
        </w:rPr>
      </w:pPr>
    </w:p>
    <w:p w14:paraId="321EC827" w14:textId="77777777" w:rsidR="00070C02" w:rsidRDefault="00991CEC">
      <w:pPr>
        <w:pStyle w:val="Paragrafoelenco"/>
        <w:numPr>
          <w:ilvl w:val="1"/>
          <w:numId w:val="11"/>
        </w:numPr>
        <w:tabs>
          <w:tab w:val="left" w:pos="1029"/>
        </w:tabs>
        <w:ind w:right="216" w:firstLine="0"/>
        <w:jc w:val="both"/>
        <w:rPr>
          <w:sz w:val="20"/>
        </w:rPr>
      </w:pPr>
      <w:r>
        <w:rPr>
          <w:sz w:val="20"/>
        </w:rPr>
        <w:t>che nei propri confronti non è stata emessa condanna con sentenza definitiva o decreto penale di condanna</w:t>
      </w:r>
      <w:r>
        <w:rPr>
          <w:spacing w:val="1"/>
          <w:sz w:val="20"/>
        </w:rPr>
        <w:t xml:space="preserve"> </w:t>
      </w:r>
      <w:r>
        <w:rPr>
          <w:sz w:val="20"/>
        </w:rPr>
        <w:t>divenuto irrevocabile o sentenza di applicazione della pena su richiesta ai sensi dell'articolo 444 del codice di</w:t>
      </w:r>
      <w:r>
        <w:rPr>
          <w:spacing w:val="1"/>
          <w:sz w:val="20"/>
        </w:rPr>
        <w:t xml:space="preserve"> </w:t>
      </w:r>
      <w:r>
        <w:rPr>
          <w:sz w:val="20"/>
        </w:rPr>
        <w:t>procedura</w:t>
      </w:r>
      <w:r>
        <w:rPr>
          <w:spacing w:val="-1"/>
          <w:sz w:val="20"/>
        </w:rPr>
        <w:t xml:space="preserve"> </w:t>
      </w:r>
      <w:r>
        <w:rPr>
          <w:sz w:val="20"/>
        </w:rPr>
        <w:t>penale per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dei seguenti</w:t>
      </w:r>
      <w:r>
        <w:rPr>
          <w:spacing w:val="-1"/>
          <w:sz w:val="20"/>
        </w:rPr>
        <w:t xml:space="preserve"> </w:t>
      </w:r>
      <w:r>
        <w:rPr>
          <w:sz w:val="20"/>
        </w:rPr>
        <w:t>reati:</w:t>
      </w:r>
    </w:p>
    <w:p w14:paraId="61F16146" w14:textId="77777777" w:rsidR="00070C02" w:rsidRDefault="00991CEC">
      <w:pPr>
        <w:pStyle w:val="Paragrafoelenco"/>
        <w:numPr>
          <w:ilvl w:val="2"/>
          <w:numId w:val="11"/>
        </w:numPr>
        <w:tabs>
          <w:tab w:val="left" w:pos="1233"/>
        </w:tabs>
        <w:spacing w:before="1"/>
        <w:ind w:right="222" w:firstLine="0"/>
        <w:jc w:val="both"/>
        <w:rPr>
          <w:sz w:val="20"/>
        </w:rPr>
      </w:pPr>
      <w:r>
        <w:rPr>
          <w:sz w:val="20"/>
        </w:rPr>
        <w:t>delitti,</w:t>
      </w:r>
      <w:r>
        <w:rPr>
          <w:spacing w:val="1"/>
          <w:sz w:val="20"/>
        </w:rPr>
        <w:t xml:space="preserve"> </w:t>
      </w:r>
      <w:r>
        <w:rPr>
          <w:sz w:val="20"/>
        </w:rPr>
        <w:t>consumati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tentati,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1"/>
          <w:sz w:val="20"/>
        </w:rPr>
        <w:t xml:space="preserve"> </w:t>
      </w:r>
      <w:r>
        <w:rPr>
          <w:sz w:val="20"/>
        </w:rPr>
        <w:t>416,</w:t>
      </w:r>
      <w:r>
        <w:rPr>
          <w:spacing w:val="1"/>
          <w:sz w:val="20"/>
        </w:rPr>
        <w:t xml:space="preserve"> </w:t>
      </w:r>
      <w:r>
        <w:rPr>
          <w:sz w:val="20"/>
        </w:rPr>
        <w:t>416-bis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delitti</w:t>
      </w:r>
      <w:r>
        <w:rPr>
          <w:spacing w:val="1"/>
          <w:sz w:val="20"/>
        </w:rPr>
        <w:t xml:space="preserve"> </w:t>
      </w:r>
      <w:r>
        <w:rPr>
          <w:sz w:val="20"/>
        </w:rPr>
        <w:t>commessi</w:t>
      </w:r>
      <w:r>
        <w:rPr>
          <w:spacing w:val="1"/>
          <w:sz w:val="20"/>
        </w:rPr>
        <w:t xml:space="preserve"> </w:t>
      </w:r>
      <w:r>
        <w:rPr>
          <w:sz w:val="20"/>
        </w:rPr>
        <w:t>avvalendosi delle condizioni previste dal predetto articolo 416-bis ovvero ai fine di agevolare l'attività delle</w:t>
      </w:r>
      <w:r>
        <w:rPr>
          <w:spacing w:val="1"/>
          <w:sz w:val="20"/>
        </w:rPr>
        <w:t xml:space="preserve"> </w:t>
      </w:r>
      <w:r>
        <w:rPr>
          <w:sz w:val="20"/>
        </w:rPr>
        <w:t>associazioni previste dallo stesso articolo, nonché per i delitti, consumati o tentati, previsti dall'articolo 74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 del Presidente della Repubblica 9 ottobre 1990, n. 309, dall'articolo 291-quater del decreto del 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Repubblica</w:t>
      </w:r>
      <w:r>
        <w:rPr>
          <w:spacing w:val="4"/>
          <w:sz w:val="20"/>
        </w:rPr>
        <w:t xml:space="preserve"> </w:t>
      </w:r>
      <w:r>
        <w:rPr>
          <w:sz w:val="20"/>
        </w:rPr>
        <w:t>23</w:t>
      </w:r>
      <w:r>
        <w:rPr>
          <w:spacing w:val="3"/>
          <w:sz w:val="20"/>
        </w:rPr>
        <w:t xml:space="preserve"> </w:t>
      </w:r>
      <w:r>
        <w:rPr>
          <w:sz w:val="20"/>
        </w:rPr>
        <w:t>gennaio</w:t>
      </w:r>
      <w:r>
        <w:rPr>
          <w:spacing w:val="5"/>
          <w:sz w:val="20"/>
        </w:rPr>
        <w:t xml:space="preserve"> </w:t>
      </w:r>
      <w:r>
        <w:rPr>
          <w:sz w:val="20"/>
        </w:rPr>
        <w:t>1973,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4"/>
          <w:sz w:val="20"/>
        </w:rPr>
        <w:t xml:space="preserve"> </w:t>
      </w:r>
      <w:r>
        <w:rPr>
          <w:sz w:val="20"/>
        </w:rPr>
        <w:t>43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dall'articolo</w:t>
      </w:r>
      <w:r>
        <w:rPr>
          <w:spacing w:val="3"/>
          <w:sz w:val="20"/>
        </w:rPr>
        <w:t xml:space="preserve"> </w:t>
      </w:r>
      <w:r>
        <w:rPr>
          <w:sz w:val="20"/>
        </w:rPr>
        <w:t>260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decreto</w:t>
      </w:r>
      <w:r>
        <w:rPr>
          <w:spacing w:val="5"/>
          <w:sz w:val="20"/>
        </w:rPr>
        <w:t xml:space="preserve"> </w:t>
      </w:r>
      <w:r>
        <w:rPr>
          <w:sz w:val="20"/>
        </w:rPr>
        <w:t>legislativo</w:t>
      </w:r>
      <w:r>
        <w:rPr>
          <w:spacing w:val="3"/>
          <w:sz w:val="20"/>
        </w:rPr>
        <w:t xml:space="preserve"> </w:t>
      </w:r>
      <w:r>
        <w:rPr>
          <w:sz w:val="20"/>
        </w:rPr>
        <w:t>3</w:t>
      </w:r>
      <w:r>
        <w:rPr>
          <w:spacing w:val="4"/>
          <w:sz w:val="20"/>
        </w:rPr>
        <w:t xml:space="preserve"> </w:t>
      </w:r>
      <w:r>
        <w:rPr>
          <w:sz w:val="20"/>
        </w:rPr>
        <w:t>aprile</w:t>
      </w:r>
      <w:r>
        <w:rPr>
          <w:spacing w:val="3"/>
          <w:sz w:val="20"/>
        </w:rPr>
        <w:t xml:space="preserve"> </w:t>
      </w:r>
      <w:r>
        <w:rPr>
          <w:sz w:val="20"/>
        </w:rPr>
        <w:t>2006,</w:t>
      </w:r>
      <w:r>
        <w:rPr>
          <w:spacing w:val="4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152,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</w:p>
    <w:p w14:paraId="042DA3DC" w14:textId="77777777" w:rsidR="00070C02" w:rsidRDefault="00070C02">
      <w:pPr>
        <w:jc w:val="both"/>
        <w:rPr>
          <w:sz w:val="20"/>
        </w:rPr>
        <w:sectPr w:rsidR="00070C02">
          <w:type w:val="continuous"/>
          <w:pgSz w:w="11930" w:h="16850"/>
          <w:pgMar w:top="1080" w:right="780" w:bottom="1160" w:left="760" w:header="720" w:footer="720" w:gutter="0"/>
          <w:cols w:space="720"/>
        </w:sectPr>
      </w:pPr>
    </w:p>
    <w:p w14:paraId="65F3D1D6" w14:textId="77777777" w:rsidR="00070C02" w:rsidRDefault="00991CEC">
      <w:pPr>
        <w:pStyle w:val="Corpotesto"/>
        <w:spacing w:before="80"/>
        <w:ind w:left="968" w:right="233"/>
        <w:jc w:val="both"/>
      </w:pPr>
      <w:r>
        <w:lastRenderedPageBreak/>
        <w:t>riconducibili alla partecipazione a un'organizzazione criminale, quale definita all'articolo 2 della decisione quadro</w:t>
      </w:r>
      <w:r>
        <w:rPr>
          <w:spacing w:val="1"/>
        </w:rPr>
        <w:t xml:space="preserve"> </w:t>
      </w:r>
      <w:r>
        <w:t>2008/841/GAI</w:t>
      </w:r>
      <w:r>
        <w:rPr>
          <w:spacing w:val="-1"/>
        </w:rPr>
        <w:t xml:space="preserve"> </w:t>
      </w:r>
      <w:r>
        <w:t>del Consiglio;</w:t>
      </w:r>
    </w:p>
    <w:p w14:paraId="55C5F14E" w14:textId="77777777" w:rsidR="00070C02" w:rsidRDefault="00991CEC">
      <w:pPr>
        <w:pStyle w:val="Paragrafoelenco"/>
        <w:numPr>
          <w:ilvl w:val="2"/>
          <w:numId w:val="11"/>
        </w:numPr>
        <w:tabs>
          <w:tab w:val="left" w:pos="1199"/>
        </w:tabs>
        <w:spacing w:before="100"/>
        <w:ind w:right="219" w:firstLine="0"/>
        <w:jc w:val="both"/>
        <w:rPr>
          <w:sz w:val="20"/>
        </w:rPr>
      </w:pPr>
      <w:r>
        <w:rPr>
          <w:sz w:val="20"/>
        </w:rPr>
        <w:t>delitti, consumati o tentati, di cui agli articoli 317, 318, 319, 319-ter, 319-quater, 320, 321, 322, 322-bis, 346-</w:t>
      </w:r>
      <w:r>
        <w:rPr>
          <w:spacing w:val="1"/>
          <w:sz w:val="20"/>
        </w:rPr>
        <w:t xml:space="preserve"> </w:t>
      </w:r>
      <w:r>
        <w:rPr>
          <w:sz w:val="20"/>
        </w:rPr>
        <w:t>bis,</w:t>
      </w:r>
      <w:r>
        <w:rPr>
          <w:spacing w:val="-1"/>
          <w:sz w:val="20"/>
        </w:rPr>
        <w:t xml:space="preserve"> </w:t>
      </w:r>
      <w:r>
        <w:rPr>
          <w:sz w:val="20"/>
        </w:rPr>
        <w:t>353,</w:t>
      </w:r>
      <w:r>
        <w:rPr>
          <w:spacing w:val="-2"/>
          <w:sz w:val="20"/>
        </w:rPr>
        <w:t xml:space="preserve"> </w:t>
      </w:r>
      <w:r>
        <w:rPr>
          <w:sz w:val="20"/>
        </w:rPr>
        <w:t>353-bis,</w:t>
      </w:r>
      <w:r>
        <w:rPr>
          <w:spacing w:val="-1"/>
          <w:sz w:val="20"/>
        </w:rPr>
        <w:t xml:space="preserve"> </w:t>
      </w:r>
      <w:r>
        <w:rPr>
          <w:sz w:val="20"/>
        </w:rPr>
        <w:t>354, 355 e</w:t>
      </w:r>
      <w:r>
        <w:rPr>
          <w:spacing w:val="-2"/>
          <w:sz w:val="20"/>
        </w:rPr>
        <w:t xml:space="preserve"> </w:t>
      </w:r>
      <w:r>
        <w:rPr>
          <w:sz w:val="20"/>
        </w:rPr>
        <w:t>356 del codice</w:t>
      </w:r>
      <w:r>
        <w:rPr>
          <w:spacing w:val="-1"/>
          <w:sz w:val="20"/>
        </w:rPr>
        <w:t xml:space="preserve"> </w:t>
      </w:r>
      <w:r>
        <w:rPr>
          <w:sz w:val="20"/>
        </w:rPr>
        <w:t>penale nonché all'articolo 2635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 civile;</w:t>
      </w:r>
    </w:p>
    <w:p w14:paraId="25C73320" w14:textId="77777777" w:rsidR="00070C02" w:rsidRDefault="00991CEC">
      <w:pPr>
        <w:pStyle w:val="Paragrafoelenco"/>
        <w:numPr>
          <w:ilvl w:val="2"/>
          <w:numId w:val="11"/>
        </w:numPr>
        <w:tabs>
          <w:tab w:val="left" w:pos="1209"/>
        </w:tabs>
        <w:spacing w:before="99"/>
        <w:ind w:right="233" w:firstLine="0"/>
        <w:jc w:val="both"/>
        <w:rPr>
          <w:sz w:val="20"/>
        </w:rPr>
      </w:pPr>
      <w:r>
        <w:rPr>
          <w:sz w:val="20"/>
        </w:rPr>
        <w:t>frode ai sensi dell'articolo 1 della convenzione relativa alla tutela degli interessi finanziari delle Comunità</w:t>
      </w:r>
      <w:r>
        <w:rPr>
          <w:spacing w:val="1"/>
          <w:sz w:val="20"/>
        </w:rPr>
        <w:t xml:space="preserve"> </w:t>
      </w:r>
      <w:r>
        <w:rPr>
          <w:sz w:val="20"/>
        </w:rPr>
        <w:t>europee;</w:t>
      </w:r>
    </w:p>
    <w:p w14:paraId="66011AC7" w14:textId="77777777" w:rsidR="00070C02" w:rsidRDefault="00991CEC">
      <w:pPr>
        <w:pStyle w:val="Paragrafoelenco"/>
        <w:numPr>
          <w:ilvl w:val="2"/>
          <w:numId w:val="11"/>
        </w:numPr>
        <w:tabs>
          <w:tab w:val="left" w:pos="1191"/>
        </w:tabs>
        <w:spacing w:before="102"/>
        <w:ind w:right="219" w:firstLine="0"/>
        <w:jc w:val="both"/>
        <w:rPr>
          <w:sz w:val="20"/>
        </w:rPr>
      </w:pPr>
      <w:r>
        <w:rPr>
          <w:sz w:val="20"/>
        </w:rPr>
        <w:t>delitti, consumati o tentati, commessi con finalità di terrorismo, anche internazionale, e di eversione dell'ordine</w:t>
      </w:r>
      <w:r>
        <w:rPr>
          <w:spacing w:val="1"/>
          <w:sz w:val="20"/>
        </w:rPr>
        <w:t xml:space="preserve"> </w:t>
      </w:r>
      <w:r>
        <w:rPr>
          <w:sz w:val="20"/>
        </w:rPr>
        <w:t>costituzionale reati terroristici o reati connessi alle attività terroristiche; e) delitti di cui agli articoli 648-bis, 648-</w:t>
      </w:r>
      <w:r>
        <w:rPr>
          <w:spacing w:val="1"/>
          <w:sz w:val="20"/>
        </w:rPr>
        <w:t xml:space="preserve"> </w:t>
      </w:r>
      <w:r>
        <w:rPr>
          <w:sz w:val="20"/>
        </w:rPr>
        <w:t>tere 648-ter.1 del codice penale, riciclaggio di proventi di attività criminose o finanziamento del terrorismo, quali</w:t>
      </w:r>
      <w:r>
        <w:rPr>
          <w:spacing w:val="1"/>
          <w:sz w:val="20"/>
        </w:rPr>
        <w:t xml:space="preserve"> </w:t>
      </w:r>
      <w:r>
        <w:rPr>
          <w:sz w:val="20"/>
        </w:rPr>
        <w:t>definiti</w:t>
      </w:r>
      <w:r>
        <w:rPr>
          <w:spacing w:val="-2"/>
          <w:sz w:val="20"/>
        </w:rPr>
        <w:t xml:space="preserve"> </w:t>
      </w:r>
      <w:r>
        <w:rPr>
          <w:sz w:val="20"/>
        </w:rPr>
        <w:t>all'articolo 1 del decreto legislativo 22 giugno</w:t>
      </w:r>
      <w:r>
        <w:rPr>
          <w:spacing w:val="1"/>
          <w:sz w:val="20"/>
        </w:rPr>
        <w:t xml:space="preserve"> </w:t>
      </w:r>
      <w:r>
        <w:rPr>
          <w:sz w:val="20"/>
        </w:rPr>
        <w:t>2007,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109 e successive</w:t>
      </w:r>
      <w:r>
        <w:rPr>
          <w:spacing w:val="2"/>
          <w:sz w:val="20"/>
        </w:rPr>
        <w:t xml:space="preserve"> </w:t>
      </w:r>
      <w:r>
        <w:rPr>
          <w:sz w:val="20"/>
        </w:rPr>
        <w:t>modificazioni;</w:t>
      </w:r>
    </w:p>
    <w:p w14:paraId="536D416C" w14:textId="77777777" w:rsidR="00070C02" w:rsidRDefault="00991CEC">
      <w:pPr>
        <w:pStyle w:val="Paragrafoelenco"/>
        <w:numPr>
          <w:ilvl w:val="0"/>
          <w:numId w:val="10"/>
        </w:numPr>
        <w:tabs>
          <w:tab w:val="left" w:pos="1151"/>
        </w:tabs>
        <w:spacing w:before="100"/>
        <w:ind w:right="230" w:firstLine="0"/>
        <w:jc w:val="both"/>
        <w:rPr>
          <w:sz w:val="20"/>
        </w:rPr>
      </w:pPr>
      <w:r>
        <w:rPr>
          <w:sz w:val="20"/>
        </w:rPr>
        <w:t>sfruttamento del lavoro minorile e altre forme di tratta di esseri umani definite con il decreto legislativo 4 marzo</w:t>
      </w:r>
      <w:r>
        <w:rPr>
          <w:spacing w:val="-47"/>
          <w:sz w:val="20"/>
        </w:rPr>
        <w:t xml:space="preserve"> </w:t>
      </w:r>
      <w:r>
        <w:rPr>
          <w:sz w:val="20"/>
        </w:rPr>
        <w:t>2014,</w:t>
      </w:r>
      <w:r>
        <w:rPr>
          <w:spacing w:val="-2"/>
          <w:sz w:val="20"/>
        </w:rPr>
        <w:t xml:space="preserve"> </w:t>
      </w:r>
      <w:r>
        <w:rPr>
          <w:sz w:val="20"/>
        </w:rPr>
        <w:t>n. 24;</w:t>
      </w:r>
    </w:p>
    <w:p w14:paraId="2173B31D" w14:textId="77777777" w:rsidR="00070C02" w:rsidRDefault="00991CEC">
      <w:pPr>
        <w:pStyle w:val="Paragrafoelenco"/>
        <w:numPr>
          <w:ilvl w:val="0"/>
          <w:numId w:val="10"/>
        </w:numPr>
        <w:tabs>
          <w:tab w:val="left" w:pos="1276"/>
        </w:tabs>
        <w:spacing w:before="99"/>
        <w:ind w:right="233" w:firstLine="0"/>
        <w:jc w:val="both"/>
        <w:rPr>
          <w:sz w:val="20"/>
        </w:rPr>
      </w:pP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delitto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derivi,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pena</w:t>
      </w:r>
      <w:r>
        <w:rPr>
          <w:spacing w:val="1"/>
          <w:sz w:val="20"/>
        </w:rPr>
        <w:t xml:space="preserve"> </w:t>
      </w:r>
      <w:r>
        <w:rPr>
          <w:sz w:val="20"/>
        </w:rPr>
        <w:t>accessoria,</w:t>
      </w:r>
      <w:r>
        <w:rPr>
          <w:spacing w:val="1"/>
          <w:sz w:val="20"/>
        </w:rPr>
        <w:t xml:space="preserve"> </w:t>
      </w:r>
      <w:r>
        <w:rPr>
          <w:sz w:val="20"/>
        </w:rPr>
        <w:t>l'incapacità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contrattare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6EAB2212" w14:textId="77777777" w:rsidR="00070C02" w:rsidRDefault="00991CEC">
      <w:pPr>
        <w:pStyle w:val="Paragrafoelenco"/>
        <w:numPr>
          <w:ilvl w:val="1"/>
          <w:numId w:val="11"/>
        </w:numPr>
        <w:tabs>
          <w:tab w:val="left" w:pos="1075"/>
        </w:tabs>
        <w:spacing w:before="100"/>
        <w:ind w:left="1112" w:right="196" w:hanging="425"/>
        <w:jc w:val="both"/>
        <w:rPr>
          <w:sz w:val="20"/>
        </w:rPr>
      </w:pPr>
      <w:r>
        <w:rPr>
          <w:sz w:val="20"/>
        </w:rPr>
        <w:t>□ che nei confronti propri e di ciascuno dei soggetti richiamati dall’art. 80, c.3</w:t>
      </w:r>
      <w:r>
        <w:rPr>
          <w:spacing w:val="50"/>
          <w:sz w:val="20"/>
        </w:rPr>
        <w:t xml:space="preserve"> </w:t>
      </w:r>
      <w:r>
        <w:rPr>
          <w:sz w:val="20"/>
        </w:rPr>
        <w:t>del D. Lgs. 50/2016, non sono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7"/>
          <w:sz w:val="20"/>
        </w:rPr>
        <w:t xml:space="preserve"> </w:t>
      </w:r>
      <w:r>
        <w:rPr>
          <w:sz w:val="20"/>
        </w:rPr>
        <w:t>pronunciate</w:t>
      </w:r>
      <w:r>
        <w:rPr>
          <w:spacing w:val="7"/>
          <w:sz w:val="20"/>
        </w:rPr>
        <w:t xml:space="preserve"> </w:t>
      </w:r>
      <w:r>
        <w:rPr>
          <w:sz w:val="20"/>
        </w:rPr>
        <w:t>sentenze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condanna</w:t>
      </w:r>
      <w:r>
        <w:rPr>
          <w:spacing w:val="10"/>
          <w:sz w:val="20"/>
        </w:rPr>
        <w:t xml:space="preserve"> </w:t>
      </w:r>
      <w:r>
        <w:rPr>
          <w:sz w:val="20"/>
        </w:rPr>
        <w:t>definitiva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decreto</w:t>
      </w:r>
      <w:r>
        <w:rPr>
          <w:spacing w:val="7"/>
          <w:sz w:val="20"/>
        </w:rPr>
        <w:t xml:space="preserve"> </w:t>
      </w:r>
      <w:r>
        <w:rPr>
          <w:sz w:val="20"/>
        </w:rPr>
        <w:t>penale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condanna</w:t>
      </w:r>
      <w:r>
        <w:rPr>
          <w:spacing w:val="7"/>
          <w:sz w:val="20"/>
        </w:rPr>
        <w:t xml:space="preserve"> </w:t>
      </w:r>
      <w:r>
        <w:rPr>
          <w:sz w:val="20"/>
        </w:rPr>
        <w:t>divenuti</w:t>
      </w:r>
      <w:r>
        <w:rPr>
          <w:spacing w:val="11"/>
          <w:sz w:val="20"/>
        </w:rPr>
        <w:t xml:space="preserve"> </w:t>
      </w:r>
      <w:r>
        <w:rPr>
          <w:sz w:val="20"/>
        </w:rPr>
        <w:t>irrevocabile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sentenze</w:t>
      </w:r>
      <w:r>
        <w:rPr>
          <w:spacing w:val="1"/>
          <w:sz w:val="20"/>
        </w:rPr>
        <w:t xml:space="preserve"> </w:t>
      </w:r>
      <w:r>
        <w:rPr>
          <w:sz w:val="20"/>
        </w:rPr>
        <w:t>di applicazione della pena su richiesta, ai sensi dell’art. 444 del Codice di procedura penale per i reati di cui al</w:t>
      </w:r>
      <w:r>
        <w:rPr>
          <w:spacing w:val="1"/>
          <w:sz w:val="20"/>
        </w:rPr>
        <w:t xml:space="preserve"> </w:t>
      </w:r>
      <w:r>
        <w:rPr>
          <w:sz w:val="20"/>
        </w:rPr>
        <w:t>medesimo art. 80, c.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lett. a),</w:t>
      </w:r>
      <w:r>
        <w:rPr>
          <w:spacing w:val="-2"/>
          <w:sz w:val="20"/>
        </w:rPr>
        <w:t xml:space="preserve"> </w:t>
      </w:r>
      <w:r>
        <w:rPr>
          <w:sz w:val="20"/>
        </w:rPr>
        <w:t>b),</w:t>
      </w:r>
      <w:r>
        <w:rPr>
          <w:spacing w:val="5"/>
          <w:sz w:val="20"/>
        </w:rPr>
        <w:t xml:space="preserve"> </w:t>
      </w:r>
      <w:r>
        <w:rPr>
          <w:sz w:val="20"/>
        </w:rPr>
        <w:t>b-bis), c),</w:t>
      </w:r>
      <w:r>
        <w:rPr>
          <w:spacing w:val="-2"/>
          <w:sz w:val="20"/>
        </w:rPr>
        <w:t xml:space="preserve"> </w:t>
      </w:r>
      <w:r>
        <w:rPr>
          <w:sz w:val="20"/>
        </w:rPr>
        <w:t>d), e), f),</w:t>
      </w:r>
      <w:r>
        <w:rPr>
          <w:spacing w:val="-1"/>
          <w:sz w:val="20"/>
        </w:rPr>
        <w:t xml:space="preserve"> </w:t>
      </w:r>
      <w:r>
        <w:rPr>
          <w:sz w:val="20"/>
        </w:rPr>
        <w:t>g)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5"/>
          <w:sz w:val="20"/>
        </w:rPr>
        <w:t xml:space="preserve"> </w:t>
      </w:r>
      <w:r>
        <w:rPr>
          <w:sz w:val="20"/>
        </w:rPr>
        <w:t>Lgs. 50/2016;</w:t>
      </w:r>
    </w:p>
    <w:p w14:paraId="3646F1C5" w14:textId="77777777" w:rsidR="00070C02" w:rsidRDefault="00991CEC">
      <w:pPr>
        <w:pStyle w:val="Titolo3"/>
        <w:spacing w:before="7" w:line="227" w:lineRule="exact"/>
        <w:ind w:left="1251"/>
      </w:pPr>
      <w:r>
        <w:t>oppure</w:t>
      </w:r>
    </w:p>
    <w:p w14:paraId="5AB5D554" w14:textId="77777777" w:rsidR="00070C02" w:rsidRDefault="00991CEC">
      <w:pPr>
        <w:pStyle w:val="Corpotesto"/>
        <w:ind w:left="1393" w:right="198" w:hanging="281"/>
        <w:jc w:val="both"/>
      </w:pPr>
      <w:r>
        <w:t>□ che nei confronti propri e di ciascuno dei soggetti richiamati dall’art.80, c. 3</w:t>
      </w:r>
      <w:r>
        <w:rPr>
          <w:spacing w:val="1"/>
        </w:rPr>
        <w:t xml:space="preserve"> </w:t>
      </w:r>
      <w:r>
        <w:t>del D. Lgs. 50/2016, siano state</w:t>
      </w:r>
      <w:r>
        <w:rPr>
          <w:spacing w:val="1"/>
        </w:rPr>
        <w:t xml:space="preserve"> </w:t>
      </w:r>
      <w:r>
        <w:t>pronunciate sentenze di condanna definitiva o decreto penale di condanna divenuti irrevocabile o sentenze di</w:t>
      </w:r>
      <w:r>
        <w:rPr>
          <w:spacing w:val="1"/>
        </w:rPr>
        <w:t xml:space="preserve"> </w:t>
      </w:r>
      <w:r>
        <w:t>applicazione della pena su richiesta, ai sensi dell’art. 444 del Codice di procedura penale per i reati di cui al</w:t>
      </w:r>
      <w:r>
        <w:rPr>
          <w:spacing w:val="1"/>
        </w:rPr>
        <w:t xml:space="preserve"> </w:t>
      </w:r>
      <w:r>
        <w:t>medesimo art. 80, c. 1. lett. a), b), b-bis), c), d), e), f), g)</w:t>
      </w:r>
      <w:r>
        <w:rPr>
          <w:spacing w:val="1"/>
        </w:rPr>
        <w:t xml:space="preserve"> </w:t>
      </w:r>
      <w:r>
        <w:t>del D.Lgs. 50/2016, ivi comprese quelle per le quali</w:t>
      </w:r>
      <w:r>
        <w:rPr>
          <w:spacing w:val="-47"/>
        </w:rPr>
        <w:t xml:space="preserve"> </w:t>
      </w:r>
      <w:r>
        <w:t>sia</w:t>
      </w:r>
      <w:r>
        <w:rPr>
          <w:spacing w:val="18"/>
        </w:rPr>
        <w:t xml:space="preserve"> </w:t>
      </w:r>
      <w:r>
        <w:t>stato</w:t>
      </w:r>
      <w:r>
        <w:rPr>
          <w:spacing w:val="20"/>
        </w:rPr>
        <w:t xml:space="preserve"> </w:t>
      </w:r>
      <w:r>
        <w:t>concesso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beneficio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menzione</w:t>
      </w:r>
      <w:r>
        <w:rPr>
          <w:spacing w:val="20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certificato</w:t>
      </w:r>
      <w:r>
        <w:rPr>
          <w:spacing w:val="2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casellario</w:t>
      </w:r>
      <w:r>
        <w:rPr>
          <w:spacing w:val="20"/>
        </w:rPr>
        <w:t xml:space="preserve"> </w:t>
      </w:r>
      <w:r>
        <w:t>giudiziale,</w:t>
      </w:r>
      <w:r>
        <w:rPr>
          <w:spacing w:val="19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dell’art.</w:t>
      </w:r>
    </w:p>
    <w:p w14:paraId="0CC5CB4A" w14:textId="77777777" w:rsidR="00070C02" w:rsidRDefault="00991CEC">
      <w:pPr>
        <w:pStyle w:val="Corpotesto"/>
        <w:ind w:left="1393" w:right="201"/>
        <w:jc w:val="both"/>
      </w:pPr>
      <w:r>
        <w:t>175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(il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depenalizzato</w:t>
      </w:r>
      <w:r>
        <w:rPr>
          <w:spacing w:val="37"/>
        </w:rPr>
        <w:t xml:space="preserve"> </w:t>
      </w:r>
      <w:r>
        <w:t>ovvero</w:t>
      </w:r>
      <w:r>
        <w:rPr>
          <w:spacing w:val="37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quali</w:t>
      </w:r>
      <w:r>
        <w:rPr>
          <w:spacing w:val="37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intervenuta</w:t>
      </w:r>
      <w:r>
        <w:rPr>
          <w:spacing w:val="4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riabilitazione</w:t>
      </w:r>
      <w:r>
        <w:rPr>
          <w:spacing w:val="38"/>
        </w:rPr>
        <w:t xml:space="preserve"> </w:t>
      </w:r>
      <w:r>
        <w:t>ai</w:t>
      </w:r>
      <w:r>
        <w:rPr>
          <w:spacing w:val="39"/>
        </w:rPr>
        <w:t xml:space="preserve"> </w:t>
      </w:r>
      <w:r>
        <w:t>sensi</w:t>
      </w:r>
      <w:r>
        <w:rPr>
          <w:spacing w:val="37"/>
        </w:rPr>
        <w:t xml:space="preserve"> </w:t>
      </w:r>
      <w:r>
        <w:t>dell’art.</w:t>
      </w:r>
      <w:r>
        <w:rPr>
          <w:spacing w:val="37"/>
        </w:rPr>
        <w:t xml:space="preserve"> </w:t>
      </w:r>
      <w:r>
        <w:t>178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Codice</w:t>
      </w:r>
      <w:r>
        <w:rPr>
          <w:spacing w:val="37"/>
        </w:rPr>
        <w:t xml:space="preserve"> </w:t>
      </w:r>
      <w:r>
        <w:t>penale</w:t>
      </w:r>
      <w:r>
        <w:rPr>
          <w:spacing w:val="-47"/>
        </w:rPr>
        <w:t xml:space="preserve"> </w:t>
      </w:r>
      <w:r>
        <w:t>ovvero quando il reato è stato dichiarato estinto dopo la condanna ai sensi dell’art. 445c. 2 del Codice di</w:t>
      </w:r>
      <w:r>
        <w:rPr>
          <w:spacing w:val="1"/>
        </w:rPr>
        <w:t xml:space="preserve"> </w:t>
      </w:r>
      <w:r>
        <w:t>procedura penale, ovvero in caso di revoca della condanna medesima: (per ciascuna condanna, indicare il</w:t>
      </w:r>
      <w:r>
        <w:rPr>
          <w:spacing w:val="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titolare, gli</w:t>
      </w:r>
      <w:r>
        <w:rPr>
          <w:spacing w:val="-2"/>
        </w:rPr>
        <w:t xml:space="preserve"> </w:t>
      </w:r>
      <w:r>
        <w:t>estremi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provvedimento ed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reati</w:t>
      </w:r>
      <w:r>
        <w:rPr>
          <w:spacing w:val="-2"/>
        </w:rPr>
        <w:t xml:space="preserve"> </w:t>
      </w:r>
      <w:r>
        <w:t>oggetto della condanna</w:t>
      </w:r>
      <w:r>
        <w:rPr>
          <w:spacing w:val="-1"/>
        </w:rPr>
        <w:t xml:space="preserve"> </w:t>
      </w:r>
      <w:r>
        <w:t>stessa)</w:t>
      </w:r>
    </w:p>
    <w:p w14:paraId="1B148C35" w14:textId="77777777" w:rsidR="00070C02" w:rsidRDefault="007347C2">
      <w:pPr>
        <w:pStyle w:val="Corpotesto"/>
        <w:spacing w:before="8"/>
        <w:rPr>
          <w:sz w:val="15"/>
        </w:rPr>
      </w:pPr>
      <w:r>
        <w:pict w14:anchorId="30059187">
          <v:shape id="_x0000_s1039" style="position:absolute;margin-left:100.7pt;margin-top:11.2pt;width:415pt;height:.1pt;z-index:-15723008;mso-wrap-distance-left:0;mso-wrap-distance-right:0;mso-position-horizontal-relative:page" coordorigin="2014,224" coordsize="8300,0" o:spt="100" adj="0,,0" path="m2014,224r6592,m8618,224r16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0ACA5B5">
          <v:shape id="_x0000_s1038" style="position:absolute;margin-left:100.7pt;margin-top:22.75pt;width:379.6pt;height:.1pt;z-index:-15722496;mso-wrap-distance-left:0;mso-wrap-distance-right:0;mso-position-horizontal-relative:page" coordorigin="2014,455" coordsize="7592,0" path="m2014,455r7592,e" filled="f" strokeweight=".22136mm">
            <v:path arrowok="t"/>
            <w10:wrap type="topAndBottom" anchorx="page"/>
          </v:shape>
        </w:pict>
      </w:r>
      <w:r>
        <w:pict w14:anchorId="5A5DFD66">
          <v:shape id="_x0000_s1037" style="position:absolute;margin-left:100.7pt;margin-top:34.25pt;width:379.6pt;height:.1pt;z-index:-15721984;mso-wrap-distance-left:0;mso-wrap-distance-right:0;mso-position-horizontal-relative:page" coordorigin="2014,685" coordsize="7592,0" path="m2014,685r7592,e" filled="f" strokeweight=".22136mm">
            <v:path arrowok="t"/>
            <w10:wrap type="topAndBottom" anchorx="page"/>
          </v:shape>
        </w:pict>
      </w:r>
    </w:p>
    <w:p w14:paraId="7E539B2D" w14:textId="77777777" w:rsidR="00070C02" w:rsidRDefault="00070C02">
      <w:pPr>
        <w:pStyle w:val="Corpotesto"/>
        <w:spacing w:before="2"/>
        <w:rPr>
          <w:sz w:val="13"/>
        </w:rPr>
      </w:pPr>
    </w:p>
    <w:p w14:paraId="687509F4" w14:textId="77777777" w:rsidR="00070C02" w:rsidRDefault="00070C02">
      <w:pPr>
        <w:pStyle w:val="Corpotesto"/>
        <w:spacing w:before="10"/>
        <w:rPr>
          <w:sz w:val="12"/>
        </w:rPr>
      </w:pPr>
    </w:p>
    <w:p w14:paraId="6D0BB22D" w14:textId="77777777" w:rsidR="00070C02" w:rsidRDefault="00070C02">
      <w:pPr>
        <w:pStyle w:val="Corpotesto"/>
        <w:spacing w:before="10"/>
        <w:rPr>
          <w:sz w:val="25"/>
        </w:rPr>
      </w:pPr>
    </w:p>
    <w:p w14:paraId="74BF4EB2" w14:textId="77777777" w:rsidR="00070C02" w:rsidRDefault="00991CEC">
      <w:pPr>
        <w:pStyle w:val="Paragrafoelenco"/>
        <w:numPr>
          <w:ilvl w:val="1"/>
          <w:numId w:val="11"/>
        </w:numPr>
        <w:tabs>
          <w:tab w:val="left" w:pos="1019"/>
        </w:tabs>
        <w:spacing w:before="91" w:line="261" w:lineRule="auto"/>
        <w:ind w:left="968" w:right="216" w:hanging="281"/>
        <w:jc w:val="both"/>
        <w:rPr>
          <w:sz w:val="20"/>
        </w:rPr>
      </w:pPr>
      <w:r>
        <w:rPr>
          <w:sz w:val="20"/>
        </w:rPr>
        <w:t>di non aver commesso violazioni gravi, come definito al comma 4, art. 80, D. Lgs. 50/2016, 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 rispetto agli obblighi relativi al pagamento delle imposte e tasse, secondo la Legislazione italiana o</w:t>
      </w:r>
      <w:r>
        <w:rPr>
          <w:spacing w:val="1"/>
          <w:sz w:val="20"/>
        </w:rPr>
        <w:t xml:space="preserve"> </w:t>
      </w:r>
      <w:r>
        <w:rPr>
          <w:sz w:val="20"/>
        </w:rPr>
        <w:t>quella dello Stato in cui è stabilito l’operatore economico; indicare l’Ufficio/sede dell’Agenzia delle Entrate a cui</w:t>
      </w:r>
      <w:r>
        <w:rPr>
          <w:spacing w:val="1"/>
          <w:sz w:val="20"/>
        </w:rPr>
        <w:t xml:space="preserve"> </w:t>
      </w:r>
      <w:r>
        <w:rPr>
          <w:sz w:val="20"/>
        </w:rPr>
        <w:t>rivolgersi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della verifica:</w:t>
      </w:r>
    </w:p>
    <w:p w14:paraId="6A3B07A9" w14:textId="77777777" w:rsidR="00070C02" w:rsidRDefault="00070C02">
      <w:pPr>
        <w:pStyle w:val="Corpotesto"/>
      </w:pPr>
    </w:p>
    <w:p w14:paraId="75A1C81E" w14:textId="77777777" w:rsidR="00070C02" w:rsidRDefault="00070C02">
      <w:pPr>
        <w:pStyle w:val="Corpotesto"/>
        <w:spacing w:before="2"/>
        <w:rPr>
          <w:sz w:val="1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436"/>
        <w:gridCol w:w="1219"/>
        <w:gridCol w:w="3234"/>
      </w:tblGrid>
      <w:tr w:rsidR="00070C02" w14:paraId="776F9D1F" w14:textId="77777777">
        <w:trPr>
          <w:trHeight w:val="213"/>
        </w:trPr>
        <w:tc>
          <w:tcPr>
            <w:tcW w:w="2439" w:type="dxa"/>
            <w:shd w:val="clear" w:color="auto" w:fill="D9D9D9"/>
          </w:tcPr>
          <w:p w14:paraId="5A870C0D" w14:textId="77777777" w:rsidR="00070C02" w:rsidRDefault="00991CEC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Ufficio</w:t>
            </w:r>
          </w:p>
        </w:tc>
        <w:tc>
          <w:tcPr>
            <w:tcW w:w="2436" w:type="dxa"/>
            <w:shd w:val="clear" w:color="auto" w:fill="D9D9D9"/>
          </w:tcPr>
          <w:p w14:paraId="09E630F5" w14:textId="77777777" w:rsidR="00070C02" w:rsidRDefault="00991CEC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1219" w:type="dxa"/>
            <w:shd w:val="clear" w:color="auto" w:fill="D9D9D9"/>
          </w:tcPr>
          <w:p w14:paraId="5EF0DF80" w14:textId="77777777" w:rsidR="00070C02" w:rsidRDefault="00991CEC">
            <w:pPr>
              <w:pStyle w:val="TableParagraph"/>
              <w:spacing w:line="19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</w:p>
        </w:tc>
        <w:tc>
          <w:tcPr>
            <w:tcW w:w="3234" w:type="dxa"/>
            <w:shd w:val="clear" w:color="auto" w:fill="D9D9D9"/>
          </w:tcPr>
          <w:p w14:paraId="59BB09B0" w14:textId="77777777" w:rsidR="00070C02" w:rsidRDefault="00991CEC">
            <w:pPr>
              <w:pStyle w:val="TableParagraph"/>
              <w:spacing w:line="19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città</w:t>
            </w:r>
          </w:p>
        </w:tc>
      </w:tr>
      <w:tr w:rsidR="00070C02" w14:paraId="1004A08D" w14:textId="77777777">
        <w:trPr>
          <w:trHeight w:val="210"/>
        </w:trPr>
        <w:tc>
          <w:tcPr>
            <w:tcW w:w="2439" w:type="dxa"/>
          </w:tcPr>
          <w:p w14:paraId="0FEB9597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436" w:type="dxa"/>
          </w:tcPr>
          <w:p w14:paraId="5BD687E9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1219" w:type="dxa"/>
          </w:tcPr>
          <w:p w14:paraId="5028EF7A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3234" w:type="dxa"/>
          </w:tcPr>
          <w:p w14:paraId="4D78027F" w14:textId="77777777" w:rsidR="00070C02" w:rsidRDefault="00070C02">
            <w:pPr>
              <w:pStyle w:val="TableParagraph"/>
              <w:rPr>
                <w:sz w:val="14"/>
              </w:rPr>
            </w:pPr>
          </w:p>
        </w:tc>
      </w:tr>
      <w:tr w:rsidR="00070C02" w14:paraId="0F6C8D50" w14:textId="77777777">
        <w:trPr>
          <w:trHeight w:val="213"/>
        </w:trPr>
        <w:tc>
          <w:tcPr>
            <w:tcW w:w="2439" w:type="dxa"/>
            <w:shd w:val="clear" w:color="auto" w:fill="D9D9D9"/>
          </w:tcPr>
          <w:p w14:paraId="1C8FEF9B" w14:textId="77777777" w:rsidR="00070C02" w:rsidRDefault="00991CEC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2436" w:type="dxa"/>
            <w:shd w:val="clear" w:color="auto" w:fill="D9D9D9"/>
          </w:tcPr>
          <w:p w14:paraId="58E7D17E" w14:textId="77777777" w:rsidR="00070C02" w:rsidRDefault="00991CEC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  <w:tc>
          <w:tcPr>
            <w:tcW w:w="4453" w:type="dxa"/>
            <w:gridSpan w:val="2"/>
            <w:shd w:val="clear" w:color="auto" w:fill="D9D9D9"/>
          </w:tcPr>
          <w:p w14:paraId="505CB3DA" w14:textId="77777777" w:rsidR="00070C02" w:rsidRDefault="00991CEC">
            <w:pPr>
              <w:pStyle w:val="TableParagraph"/>
              <w:spacing w:line="193" w:lineRule="exact"/>
              <w:ind w:left="2008" w:right="19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070C02" w14:paraId="32988E52" w14:textId="77777777">
        <w:trPr>
          <w:trHeight w:val="210"/>
        </w:trPr>
        <w:tc>
          <w:tcPr>
            <w:tcW w:w="2439" w:type="dxa"/>
          </w:tcPr>
          <w:p w14:paraId="5275E4BE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436" w:type="dxa"/>
          </w:tcPr>
          <w:p w14:paraId="0FD52D16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4453" w:type="dxa"/>
            <w:gridSpan w:val="2"/>
            <w:vMerge w:val="restart"/>
          </w:tcPr>
          <w:p w14:paraId="002F533A" w14:textId="77777777" w:rsidR="00070C02" w:rsidRDefault="00070C02">
            <w:pPr>
              <w:pStyle w:val="TableParagraph"/>
              <w:rPr>
                <w:sz w:val="18"/>
              </w:rPr>
            </w:pPr>
          </w:p>
        </w:tc>
      </w:tr>
      <w:tr w:rsidR="00070C02" w14:paraId="50921BBB" w14:textId="77777777">
        <w:trPr>
          <w:trHeight w:val="213"/>
        </w:trPr>
        <w:tc>
          <w:tcPr>
            <w:tcW w:w="2439" w:type="dxa"/>
          </w:tcPr>
          <w:p w14:paraId="2198A6C0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436" w:type="dxa"/>
          </w:tcPr>
          <w:p w14:paraId="7841D622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4453" w:type="dxa"/>
            <w:gridSpan w:val="2"/>
            <w:vMerge/>
            <w:tcBorders>
              <w:top w:val="nil"/>
            </w:tcBorders>
          </w:tcPr>
          <w:p w14:paraId="10C0D402" w14:textId="77777777" w:rsidR="00070C02" w:rsidRDefault="00070C02">
            <w:pPr>
              <w:rPr>
                <w:sz w:val="2"/>
                <w:szCs w:val="2"/>
              </w:rPr>
            </w:pPr>
          </w:p>
        </w:tc>
      </w:tr>
    </w:tbl>
    <w:p w14:paraId="103EA7F5" w14:textId="77777777" w:rsidR="00070C02" w:rsidRDefault="00070C02">
      <w:pPr>
        <w:pStyle w:val="Corpotesto"/>
        <w:spacing w:before="10"/>
        <w:rPr>
          <w:sz w:val="9"/>
        </w:rPr>
      </w:pPr>
    </w:p>
    <w:p w14:paraId="4EBE1F5F" w14:textId="77777777" w:rsidR="00070C02" w:rsidRDefault="00991CEC">
      <w:pPr>
        <w:pStyle w:val="Paragrafoelenco"/>
        <w:numPr>
          <w:ilvl w:val="1"/>
          <w:numId w:val="11"/>
        </w:numPr>
        <w:tabs>
          <w:tab w:val="left" w:pos="969"/>
        </w:tabs>
        <w:spacing w:before="91"/>
        <w:ind w:left="968" w:right="225" w:hanging="281"/>
        <w:jc w:val="both"/>
        <w:rPr>
          <w:sz w:val="20"/>
        </w:rPr>
      </w:pPr>
      <w:r>
        <w:rPr>
          <w:sz w:val="20"/>
        </w:rPr>
        <w:t>di non aver commesso violazioni gravi, definitivamente accertate, alle norme in materia di contributi previdenziali</w:t>
      </w:r>
      <w:r>
        <w:rPr>
          <w:spacing w:val="-47"/>
          <w:sz w:val="20"/>
        </w:rPr>
        <w:t xml:space="preserve"> </w:t>
      </w:r>
      <w:r>
        <w:rPr>
          <w:sz w:val="20"/>
        </w:rPr>
        <w:t>e assistenziali, secondo la legislazione italiana o dello Stato in cui è stabilito l’operatore economico. Dichiara</w:t>
      </w:r>
      <w:r>
        <w:rPr>
          <w:spacing w:val="1"/>
          <w:sz w:val="20"/>
        </w:rPr>
        <w:t xml:space="preserve"> </w:t>
      </w:r>
      <w:r>
        <w:rPr>
          <w:sz w:val="20"/>
        </w:rPr>
        <w:t>inoltre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riferimenti</w:t>
      </w:r>
      <w:r>
        <w:rPr>
          <w:spacing w:val="-1"/>
          <w:sz w:val="20"/>
        </w:rPr>
        <w:t xml:space="preserve"> </w:t>
      </w:r>
      <w:r>
        <w:rPr>
          <w:sz w:val="20"/>
        </w:rPr>
        <w:t>INPS</w:t>
      </w:r>
      <w:r>
        <w:rPr>
          <w:spacing w:val="-1"/>
          <w:sz w:val="20"/>
        </w:rPr>
        <w:t xml:space="preserve"> </w:t>
      </w:r>
      <w:r>
        <w:rPr>
          <w:sz w:val="20"/>
        </w:rPr>
        <w:t>e INAIL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 CCNL Applicato:</w:t>
      </w:r>
    </w:p>
    <w:p w14:paraId="6EC65048" w14:textId="77777777" w:rsidR="00070C02" w:rsidRDefault="00070C02">
      <w:pPr>
        <w:pStyle w:val="Corpotesto"/>
        <w:spacing w:before="5"/>
        <w:rPr>
          <w:sz w:val="22"/>
        </w:rPr>
      </w:pPr>
    </w:p>
    <w:p w14:paraId="4902D304" w14:textId="77777777" w:rsidR="00070C02" w:rsidRDefault="00991CEC">
      <w:pPr>
        <w:pStyle w:val="Titolo3"/>
        <w:spacing w:after="20"/>
        <w:ind w:left="0" w:right="9062"/>
        <w:jc w:val="right"/>
      </w:pPr>
      <w:r>
        <w:t>INPS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439"/>
        <w:gridCol w:w="2439"/>
        <w:gridCol w:w="2345"/>
      </w:tblGrid>
      <w:tr w:rsidR="00070C02" w14:paraId="235EE6DE" w14:textId="77777777">
        <w:trPr>
          <w:trHeight w:val="213"/>
        </w:trPr>
        <w:tc>
          <w:tcPr>
            <w:tcW w:w="2137" w:type="dxa"/>
            <w:shd w:val="clear" w:color="auto" w:fill="D9D9D9"/>
          </w:tcPr>
          <w:p w14:paraId="0C6619D9" w14:textId="77777777" w:rsidR="00070C02" w:rsidRDefault="00991CEC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Ufficio/sede</w:t>
            </w:r>
          </w:p>
        </w:tc>
        <w:tc>
          <w:tcPr>
            <w:tcW w:w="2439" w:type="dxa"/>
            <w:shd w:val="clear" w:color="auto" w:fill="D9D9D9"/>
          </w:tcPr>
          <w:p w14:paraId="43FA41B2" w14:textId="77777777" w:rsidR="00070C02" w:rsidRDefault="00991CEC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2439" w:type="dxa"/>
            <w:shd w:val="clear" w:color="auto" w:fill="D9D9D9"/>
          </w:tcPr>
          <w:p w14:paraId="72B7156A" w14:textId="77777777" w:rsidR="00070C02" w:rsidRDefault="00991CEC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</w:p>
        </w:tc>
        <w:tc>
          <w:tcPr>
            <w:tcW w:w="2345" w:type="dxa"/>
            <w:shd w:val="clear" w:color="auto" w:fill="D9D9D9"/>
          </w:tcPr>
          <w:p w14:paraId="74BD75D8" w14:textId="77777777" w:rsidR="00070C02" w:rsidRDefault="00991CEC">
            <w:pPr>
              <w:pStyle w:val="TableParagraph"/>
              <w:spacing w:line="19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città</w:t>
            </w:r>
          </w:p>
        </w:tc>
      </w:tr>
      <w:tr w:rsidR="00070C02" w14:paraId="285545A1" w14:textId="77777777">
        <w:trPr>
          <w:trHeight w:val="210"/>
        </w:trPr>
        <w:tc>
          <w:tcPr>
            <w:tcW w:w="2137" w:type="dxa"/>
          </w:tcPr>
          <w:p w14:paraId="0ACB8ED2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439" w:type="dxa"/>
          </w:tcPr>
          <w:p w14:paraId="3E32BC4C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439" w:type="dxa"/>
          </w:tcPr>
          <w:p w14:paraId="3B6E7751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345" w:type="dxa"/>
          </w:tcPr>
          <w:p w14:paraId="17E431C0" w14:textId="77777777" w:rsidR="00070C02" w:rsidRDefault="00070C02">
            <w:pPr>
              <w:pStyle w:val="TableParagraph"/>
              <w:rPr>
                <w:sz w:val="14"/>
              </w:rPr>
            </w:pPr>
          </w:p>
        </w:tc>
      </w:tr>
      <w:tr w:rsidR="00070C02" w14:paraId="7C6D3F18" w14:textId="77777777">
        <w:trPr>
          <w:trHeight w:val="213"/>
        </w:trPr>
        <w:tc>
          <w:tcPr>
            <w:tcW w:w="2137" w:type="dxa"/>
            <w:shd w:val="clear" w:color="auto" w:fill="D9D9D9"/>
          </w:tcPr>
          <w:p w14:paraId="6A5CF1C6" w14:textId="77777777" w:rsidR="00070C02" w:rsidRDefault="00991CEC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2439" w:type="dxa"/>
            <w:shd w:val="clear" w:color="auto" w:fill="D9D9D9"/>
          </w:tcPr>
          <w:p w14:paraId="0AB4334B" w14:textId="77777777" w:rsidR="00070C02" w:rsidRDefault="00991CEC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  <w:tc>
          <w:tcPr>
            <w:tcW w:w="4784" w:type="dxa"/>
            <w:gridSpan w:val="2"/>
            <w:shd w:val="clear" w:color="auto" w:fill="D9D9D9"/>
          </w:tcPr>
          <w:p w14:paraId="3E20691C" w14:textId="77777777" w:rsidR="00070C02" w:rsidRDefault="00991CEC">
            <w:pPr>
              <w:pStyle w:val="TableParagraph"/>
              <w:spacing w:line="193" w:lineRule="exact"/>
              <w:ind w:left="1544"/>
              <w:rPr>
                <w:b/>
                <w:sz w:val="20"/>
              </w:rPr>
            </w:pPr>
            <w:r>
              <w:rPr>
                <w:b/>
                <w:sz w:val="20"/>
              </w:rPr>
              <w:t>Matricola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aziendale</w:t>
            </w:r>
          </w:p>
        </w:tc>
      </w:tr>
      <w:tr w:rsidR="00070C02" w14:paraId="48BC844D" w14:textId="77777777">
        <w:trPr>
          <w:trHeight w:val="433"/>
        </w:trPr>
        <w:tc>
          <w:tcPr>
            <w:tcW w:w="2137" w:type="dxa"/>
          </w:tcPr>
          <w:p w14:paraId="061A7974" w14:textId="77777777" w:rsidR="00070C02" w:rsidRDefault="00070C02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14:paraId="40B202D3" w14:textId="77777777" w:rsidR="00070C02" w:rsidRDefault="00070C02">
            <w:pPr>
              <w:pStyle w:val="TableParagraph"/>
              <w:rPr>
                <w:sz w:val="18"/>
              </w:rPr>
            </w:pPr>
          </w:p>
        </w:tc>
        <w:tc>
          <w:tcPr>
            <w:tcW w:w="4784" w:type="dxa"/>
            <w:gridSpan w:val="2"/>
          </w:tcPr>
          <w:p w14:paraId="08232E86" w14:textId="77777777" w:rsidR="00070C02" w:rsidRDefault="00070C02">
            <w:pPr>
              <w:pStyle w:val="TableParagraph"/>
              <w:rPr>
                <w:sz w:val="18"/>
              </w:rPr>
            </w:pPr>
          </w:p>
        </w:tc>
      </w:tr>
    </w:tbl>
    <w:p w14:paraId="032C4B9A" w14:textId="77777777" w:rsidR="00070C02" w:rsidRDefault="00070C02">
      <w:pPr>
        <w:pStyle w:val="Corpotesto"/>
        <w:spacing w:before="6"/>
        <w:rPr>
          <w:b/>
          <w:sz w:val="21"/>
        </w:rPr>
      </w:pPr>
    </w:p>
    <w:p w14:paraId="555D0D50" w14:textId="77777777" w:rsidR="00070C02" w:rsidRDefault="00991CEC">
      <w:pPr>
        <w:spacing w:after="2"/>
        <w:ind w:right="9089"/>
        <w:jc w:val="right"/>
        <w:rPr>
          <w:b/>
          <w:sz w:val="20"/>
        </w:rPr>
      </w:pPr>
      <w:r>
        <w:rPr>
          <w:b/>
          <w:sz w:val="20"/>
        </w:rPr>
        <w:t>INAIL</w:t>
      </w: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2439"/>
        <w:gridCol w:w="2439"/>
        <w:gridCol w:w="2717"/>
      </w:tblGrid>
      <w:tr w:rsidR="00070C02" w14:paraId="77DE70A1" w14:textId="77777777">
        <w:trPr>
          <w:trHeight w:val="213"/>
        </w:trPr>
        <w:tc>
          <w:tcPr>
            <w:tcW w:w="1764" w:type="dxa"/>
            <w:shd w:val="clear" w:color="auto" w:fill="D9D9D9"/>
          </w:tcPr>
          <w:p w14:paraId="6DD4A302" w14:textId="77777777" w:rsidR="00070C02" w:rsidRDefault="00991CEC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Ufficio/sede</w:t>
            </w:r>
          </w:p>
        </w:tc>
        <w:tc>
          <w:tcPr>
            <w:tcW w:w="2439" w:type="dxa"/>
            <w:shd w:val="clear" w:color="auto" w:fill="D9D9D9"/>
          </w:tcPr>
          <w:p w14:paraId="117E789E" w14:textId="77777777" w:rsidR="00070C02" w:rsidRDefault="00991CEC">
            <w:pPr>
              <w:pStyle w:val="TableParagraph"/>
              <w:spacing w:line="19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2439" w:type="dxa"/>
            <w:shd w:val="clear" w:color="auto" w:fill="D9D9D9"/>
          </w:tcPr>
          <w:p w14:paraId="3BE606A9" w14:textId="77777777" w:rsidR="00070C02" w:rsidRDefault="00991CEC">
            <w:pPr>
              <w:pStyle w:val="TableParagraph"/>
              <w:spacing w:line="19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</w:p>
        </w:tc>
        <w:tc>
          <w:tcPr>
            <w:tcW w:w="2717" w:type="dxa"/>
            <w:shd w:val="clear" w:color="auto" w:fill="D9D9D9"/>
          </w:tcPr>
          <w:p w14:paraId="029A6341" w14:textId="77777777" w:rsidR="00070C02" w:rsidRDefault="00991CEC">
            <w:pPr>
              <w:pStyle w:val="TableParagraph"/>
              <w:spacing w:line="19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città</w:t>
            </w:r>
          </w:p>
        </w:tc>
      </w:tr>
      <w:tr w:rsidR="00070C02" w14:paraId="76AF8015" w14:textId="77777777">
        <w:trPr>
          <w:trHeight w:val="210"/>
        </w:trPr>
        <w:tc>
          <w:tcPr>
            <w:tcW w:w="1764" w:type="dxa"/>
          </w:tcPr>
          <w:p w14:paraId="2B93BD4A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439" w:type="dxa"/>
          </w:tcPr>
          <w:p w14:paraId="5DD1808B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439" w:type="dxa"/>
          </w:tcPr>
          <w:p w14:paraId="493D4B55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717" w:type="dxa"/>
          </w:tcPr>
          <w:p w14:paraId="4F7FD8DD" w14:textId="77777777" w:rsidR="00070C02" w:rsidRDefault="00070C02">
            <w:pPr>
              <w:pStyle w:val="TableParagraph"/>
              <w:rPr>
                <w:sz w:val="14"/>
              </w:rPr>
            </w:pPr>
          </w:p>
        </w:tc>
      </w:tr>
    </w:tbl>
    <w:p w14:paraId="45D191C0" w14:textId="77777777" w:rsidR="00070C02" w:rsidRDefault="00070C02">
      <w:pPr>
        <w:rPr>
          <w:sz w:val="14"/>
        </w:rPr>
        <w:sectPr w:rsidR="00070C02">
          <w:pgSz w:w="11930" w:h="16850"/>
          <w:pgMar w:top="1080" w:right="780" w:bottom="1180" w:left="760" w:header="722" w:footer="966" w:gutter="0"/>
          <w:cols w:space="720"/>
        </w:sectPr>
      </w:pPr>
    </w:p>
    <w:p w14:paraId="13D150CA" w14:textId="77777777" w:rsidR="00070C02" w:rsidRDefault="00070C02">
      <w:pPr>
        <w:pStyle w:val="Corpotesto"/>
        <w:spacing w:before="7"/>
        <w:rPr>
          <w:b/>
          <w:sz w:val="7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2439"/>
        <w:gridCol w:w="5156"/>
      </w:tblGrid>
      <w:tr w:rsidR="00070C02" w14:paraId="7D93B3A3" w14:textId="77777777">
        <w:trPr>
          <w:trHeight w:val="225"/>
        </w:trPr>
        <w:tc>
          <w:tcPr>
            <w:tcW w:w="1764" w:type="dxa"/>
            <w:shd w:val="clear" w:color="auto" w:fill="D9D9D9"/>
          </w:tcPr>
          <w:p w14:paraId="60150749" w14:textId="77777777" w:rsidR="00070C02" w:rsidRDefault="00991CEC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2439" w:type="dxa"/>
            <w:shd w:val="clear" w:color="auto" w:fill="D9D9D9"/>
          </w:tcPr>
          <w:p w14:paraId="21C55450" w14:textId="77777777" w:rsidR="00070C02" w:rsidRDefault="00991CEC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  <w:tc>
          <w:tcPr>
            <w:tcW w:w="5156" w:type="dxa"/>
            <w:shd w:val="clear" w:color="auto" w:fill="D9D9D9"/>
          </w:tcPr>
          <w:p w14:paraId="2A403DE8" w14:textId="77777777" w:rsidR="00070C02" w:rsidRDefault="00991CEC">
            <w:pPr>
              <w:pStyle w:val="TableParagraph"/>
              <w:spacing w:line="205" w:lineRule="exact"/>
              <w:ind w:left="2359" w:right="2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070C02" w14:paraId="17A96FDA" w14:textId="77777777">
        <w:trPr>
          <w:trHeight w:val="436"/>
        </w:trPr>
        <w:tc>
          <w:tcPr>
            <w:tcW w:w="1764" w:type="dxa"/>
          </w:tcPr>
          <w:p w14:paraId="265F638F" w14:textId="77777777" w:rsidR="00070C02" w:rsidRDefault="00070C02">
            <w:pPr>
              <w:pStyle w:val="TableParagraph"/>
              <w:rPr>
                <w:sz w:val="18"/>
              </w:rPr>
            </w:pPr>
          </w:p>
        </w:tc>
        <w:tc>
          <w:tcPr>
            <w:tcW w:w="2439" w:type="dxa"/>
          </w:tcPr>
          <w:p w14:paraId="347B3BCB" w14:textId="77777777" w:rsidR="00070C02" w:rsidRDefault="00070C02">
            <w:pPr>
              <w:pStyle w:val="TableParagraph"/>
              <w:rPr>
                <w:sz w:val="18"/>
              </w:rPr>
            </w:pPr>
          </w:p>
        </w:tc>
        <w:tc>
          <w:tcPr>
            <w:tcW w:w="5156" w:type="dxa"/>
          </w:tcPr>
          <w:p w14:paraId="76B1A23A" w14:textId="77777777" w:rsidR="00070C02" w:rsidRDefault="00070C02">
            <w:pPr>
              <w:pStyle w:val="TableParagraph"/>
              <w:rPr>
                <w:sz w:val="18"/>
              </w:rPr>
            </w:pPr>
          </w:p>
        </w:tc>
      </w:tr>
    </w:tbl>
    <w:p w14:paraId="5A34BD82" w14:textId="77777777" w:rsidR="00070C02" w:rsidRDefault="00070C02">
      <w:pPr>
        <w:pStyle w:val="Corpotesto"/>
        <w:spacing w:before="4"/>
        <w:rPr>
          <w:b/>
          <w:sz w:val="11"/>
        </w:rPr>
      </w:pPr>
    </w:p>
    <w:p w14:paraId="345710B9" w14:textId="77777777" w:rsidR="00070C02" w:rsidRDefault="00991CEC">
      <w:pPr>
        <w:pStyle w:val="Corpotesto"/>
        <w:spacing w:before="91"/>
        <w:ind w:left="562"/>
      </w:pPr>
      <w:r>
        <w:t>Il</w:t>
      </w:r>
      <w:r>
        <w:rPr>
          <w:spacing w:val="-3"/>
        </w:rPr>
        <w:t xml:space="preserve"> </w:t>
      </w:r>
      <w:r>
        <w:t>CCNL</w:t>
      </w:r>
      <w:r>
        <w:rPr>
          <w:spacing w:val="-3"/>
        </w:rPr>
        <w:t xml:space="preserve"> </w:t>
      </w:r>
      <w:r>
        <w:t>applicato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</w:p>
    <w:p w14:paraId="0B2963A6" w14:textId="77777777" w:rsidR="00070C02" w:rsidRDefault="007347C2">
      <w:pPr>
        <w:pStyle w:val="Corpotesto"/>
        <w:spacing w:before="10"/>
        <w:rPr>
          <w:sz w:val="15"/>
        </w:rPr>
      </w:pPr>
      <w:r>
        <w:pict w14:anchorId="62CF1A6E">
          <v:shape id="_x0000_s1036" style="position:absolute;margin-left:51pt;margin-top:11.3pt;width:344.6pt;height:.1pt;z-index:-15721472;mso-wrap-distance-left:0;mso-wrap-distance-right:0;mso-position-horizontal-relative:page" coordorigin="1020,226" coordsize="6892,0" path="m1020,226r6892,e" filled="f" strokeweight=".14056mm">
            <v:path arrowok="t"/>
            <w10:wrap type="topAndBottom" anchorx="page"/>
          </v:shape>
        </w:pict>
      </w:r>
    </w:p>
    <w:p w14:paraId="4DE093FF" w14:textId="77777777" w:rsidR="00070C02" w:rsidRDefault="00070C02">
      <w:pPr>
        <w:pStyle w:val="Corpotesto"/>
        <w:spacing w:before="7"/>
        <w:rPr>
          <w:sz w:val="9"/>
        </w:rPr>
      </w:pPr>
    </w:p>
    <w:p w14:paraId="3B9A7C6C" w14:textId="77777777" w:rsidR="00070C02" w:rsidRDefault="00991CEC">
      <w:pPr>
        <w:pStyle w:val="Paragrafoelenco"/>
        <w:numPr>
          <w:ilvl w:val="1"/>
          <w:numId w:val="11"/>
        </w:numPr>
        <w:tabs>
          <w:tab w:val="left" w:pos="1041"/>
        </w:tabs>
        <w:spacing w:before="91"/>
        <w:ind w:left="1040" w:hanging="354"/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disciplinano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lavoro dei</w:t>
      </w:r>
      <w:r>
        <w:rPr>
          <w:spacing w:val="-2"/>
          <w:sz w:val="20"/>
        </w:rPr>
        <w:t xml:space="preserve"> </w:t>
      </w:r>
      <w:r>
        <w:rPr>
          <w:sz w:val="20"/>
        </w:rPr>
        <w:t>disabili</w:t>
      </w:r>
      <w:r>
        <w:rPr>
          <w:spacing w:val="7"/>
          <w:sz w:val="20"/>
        </w:rPr>
        <w:t xml:space="preserve"> </w:t>
      </w:r>
      <w:r>
        <w:rPr>
          <w:sz w:val="20"/>
        </w:rPr>
        <w:t>poiché:</w:t>
      </w:r>
    </w:p>
    <w:p w14:paraId="30A40C75" w14:textId="77777777" w:rsidR="00070C02" w:rsidRDefault="00991CEC">
      <w:pPr>
        <w:pStyle w:val="Paragrafoelenco"/>
        <w:numPr>
          <w:ilvl w:val="0"/>
          <w:numId w:val="9"/>
        </w:numPr>
        <w:tabs>
          <w:tab w:val="left" w:pos="827"/>
        </w:tabs>
        <w:spacing w:before="157"/>
        <w:ind w:right="297"/>
        <w:jc w:val="left"/>
        <w:rPr>
          <w:sz w:val="20"/>
        </w:rPr>
      </w:pPr>
      <w:r>
        <w:rPr>
          <w:sz w:val="20"/>
        </w:rPr>
        <w:t>ha ottemperato al disposto della L. 68/99 art. 17 in quanto con organico oltre i 35 dipendenti o con organico da 15 a</w:t>
      </w:r>
      <w:r>
        <w:rPr>
          <w:spacing w:val="-47"/>
          <w:sz w:val="20"/>
        </w:rPr>
        <w:t xml:space="preserve"> </w:t>
      </w:r>
      <w:r>
        <w:rPr>
          <w:sz w:val="20"/>
        </w:rPr>
        <w:t>35 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che ha</w:t>
      </w:r>
      <w:r>
        <w:rPr>
          <w:spacing w:val="-1"/>
          <w:sz w:val="20"/>
        </w:rPr>
        <w:t xml:space="preserve"> </w:t>
      </w:r>
      <w:r>
        <w:rPr>
          <w:sz w:val="20"/>
        </w:rPr>
        <w:t>effettuato</w:t>
      </w:r>
      <w:r>
        <w:rPr>
          <w:spacing w:val="1"/>
          <w:sz w:val="20"/>
        </w:rPr>
        <w:t xml:space="preserve"> </w:t>
      </w:r>
      <w:r>
        <w:rPr>
          <w:sz w:val="20"/>
        </w:rPr>
        <w:t>nuove assunzioni</w:t>
      </w:r>
      <w:r>
        <w:rPr>
          <w:spacing w:val="-2"/>
          <w:sz w:val="20"/>
        </w:rPr>
        <w:t xml:space="preserve"> </w:t>
      </w:r>
      <w:r>
        <w:rPr>
          <w:sz w:val="20"/>
        </w:rPr>
        <w:t>dopo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gennaio</w:t>
      </w:r>
      <w:r>
        <w:rPr>
          <w:spacing w:val="1"/>
          <w:sz w:val="20"/>
        </w:rPr>
        <w:t xml:space="preserve"> </w:t>
      </w:r>
      <w:r>
        <w:rPr>
          <w:sz w:val="20"/>
        </w:rPr>
        <w:t>2000;</w:t>
      </w:r>
    </w:p>
    <w:p w14:paraId="207EBA73" w14:textId="77777777" w:rsidR="00070C02" w:rsidRDefault="00991CEC">
      <w:pPr>
        <w:pStyle w:val="Paragrafoelenco"/>
        <w:numPr>
          <w:ilvl w:val="0"/>
          <w:numId w:val="9"/>
        </w:numPr>
        <w:tabs>
          <w:tab w:val="left" w:pos="827"/>
        </w:tabs>
        <w:ind w:right="913"/>
        <w:jc w:val="left"/>
        <w:rPr>
          <w:sz w:val="20"/>
        </w:rPr>
      </w:pPr>
      <w:r>
        <w:rPr>
          <w:sz w:val="20"/>
        </w:rPr>
        <w:t>non è assoggettabile agli obblighi derivanti dalla L. 68/99 in quanto con organico fino a 15 dipendenti o con</w:t>
      </w:r>
      <w:r>
        <w:rPr>
          <w:spacing w:val="-47"/>
          <w:sz w:val="20"/>
        </w:rPr>
        <w:t xml:space="preserve"> </w:t>
      </w:r>
      <w:r>
        <w:rPr>
          <w:sz w:val="20"/>
        </w:rPr>
        <w:t>organico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15 a</w:t>
      </w:r>
      <w:r>
        <w:rPr>
          <w:spacing w:val="-1"/>
          <w:sz w:val="20"/>
        </w:rPr>
        <w:t xml:space="preserve"> </w:t>
      </w:r>
      <w:r>
        <w:rPr>
          <w:sz w:val="20"/>
        </w:rPr>
        <w:t>35 dipendenti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4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effettuato</w:t>
      </w:r>
      <w:r>
        <w:rPr>
          <w:spacing w:val="2"/>
          <w:sz w:val="20"/>
        </w:rPr>
        <w:t xml:space="preserve"> </w:t>
      </w:r>
      <w:r>
        <w:rPr>
          <w:sz w:val="20"/>
        </w:rPr>
        <w:t>nuove</w:t>
      </w:r>
      <w:r>
        <w:rPr>
          <w:spacing w:val="-1"/>
          <w:sz w:val="20"/>
        </w:rPr>
        <w:t xml:space="preserve"> </w:t>
      </w:r>
      <w:r>
        <w:rPr>
          <w:sz w:val="20"/>
        </w:rPr>
        <w:t>assunzioni</w:t>
      </w:r>
      <w:r>
        <w:rPr>
          <w:spacing w:val="-2"/>
          <w:sz w:val="20"/>
        </w:rPr>
        <w:t xml:space="preserve"> </w:t>
      </w:r>
      <w:r>
        <w:rPr>
          <w:sz w:val="20"/>
        </w:rPr>
        <w:t>dopo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18 gennaio 2000.</w:t>
      </w:r>
    </w:p>
    <w:p w14:paraId="38C38E5E" w14:textId="77777777" w:rsidR="00070C02" w:rsidRDefault="00070C02">
      <w:pPr>
        <w:pStyle w:val="Corpotesto"/>
        <w:spacing w:before="6"/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39"/>
        <w:gridCol w:w="2439"/>
        <w:gridCol w:w="2436"/>
      </w:tblGrid>
      <w:tr w:rsidR="00070C02" w14:paraId="565C16CE" w14:textId="77777777">
        <w:trPr>
          <w:trHeight w:val="210"/>
        </w:trPr>
        <w:tc>
          <w:tcPr>
            <w:tcW w:w="2047" w:type="dxa"/>
            <w:shd w:val="clear" w:color="auto" w:fill="D9D9D9"/>
          </w:tcPr>
          <w:p w14:paraId="413975A7" w14:textId="77777777" w:rsidR="00070C02" w:rsidRDefault="00991CEC">
            <w:pPr>
              <w:pStyle w:val="TableParagraph"/>
              <w:spacing w:line="19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Ufficio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provinciale</w:t>
            </w:r>
          </w:p>
        </w:tc>
        <w:tc>
          <w:tcPr>
            <w:tcW w:w="2439" w:type="dxa"/>
            <w:shd w:val="clear" w:color="auto" w:fill="D9D9D9"/>
          </w:tcPr>
          <w:p w14:paraId="546368C6" w14:textId="77777777" w:rsidR="00070C02" w:rsidRDefault="00991CEC">
            <w:pPr>
              <w:pStyle w:val="TableParagraph"/>
              <w:spacing w:line="19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2439" w:type="dxa"/>
            <w:shd w:val="clear" w:color="auto" w:fill="D9D9D9"/>
          </w:tcPr>
          <w:p w14:paraId="04B75D5C" w14:textId="77777777" w:rsidR="00070C02" w:rsidRDefault="00991CEC">
            <w:pPr>
              <w:pStyle w:val="TableParagraph"/>
              <w:spacing w:line="19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</w:p>
        </w:tc>
        <w:tc>
          <w:tcPr>
            <w:tcW w:w="2436" w:type="dxa"/>
            <w:shd w:val="clear" w:color="auto" w:fill="D9D9D9"/>
          </w:tcPr>
          <w:p w14:paraId="09853558" w14:textId="77777777" w:rsidR="00070C02" w:rsidRDefault="00991CEC">
            <w:pPr>
              <w:pStyle w:val="TableParagraph"/>
              <w:spacing w:line="19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città</w:t>
            </w:r>
          </w:p>
        </w:tc>
      </w:tr>
      <w:tr w:rsidR="00070C02" w14:paraId="3A35D992" w14:textId="77777777">
        <w:trPr>
          <w:trHeight w:val="213"/>
        </w:trPr>
        <w:tc>
          <w:tcPr>
            <w:tcW w:w="2047" w:type="dxa"/>
          </w:tcPr>
          <w:p w14:paraId="25E3D2A0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439" w:type="dxa"/>
          </w:tcPr>
          <w:p w14:paraId="30140C48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439" w:type="dxa"/>
          </w:tcPr>
          <w:p w14:paraId="0C27FCED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436" w:type="dxa"/>
          </w:tcPr>
          <w:p w14:paraId="751ED09C" w14:textId="77777777" w:rsidR="00070C02" w:rsidRDefault="00070C02">
            <w:pPr>
              <w:pStyle w:val="TableParagraph"/>
              <w:rPr>
                <w:sz w:val="14"/>
              </w:rPr>
            </w:pPr>
          </w:p>
        </w:tc>
      </w:tr>
      <w:tr w:rsidR="00070C02" w14:paraId="58E271E4" w14:textId="77777777">
        <w:trPr>
          <w:trHeight w:val="227"/>
        </w:trPr>
        <w:tc>
          <w:tcPr>
            <w:tcW w:w="2047" w:type="dxa"/>
            <w:shd w:val="clear" w:color="auto" w:fill="D9D9D9"/>
          </w:tcPr>
          <w:p w14:paraId="3EE89B44" w14:textId="77777777" w:rsidR="00070C02" w:rsidRDefault="00991CEC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  <w:tc>
          <w:tcPr>
            <w:tcW w:w="2439" w:type="dxa"/>
            <w:shd w:val="clear" w:color="auto" w:fill="D9D9D9"/>
          </w:tcPr>
          <w:p w14:paraId="7C9968C0" w14:textId="77777777" w:rsidR="00070C02" w:rsidRDefault="00991CEC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  <w:tc>
          <w:tcPr>
            <w:tcW w:w="4875" w:type="dxa"/>
            <w:gridSpan w:val="2"/>
            <w:shd w:val="clear" w:color="auto" w:fill="D9D9D9"/>
          </w:tcPr>
          <w:p w14:paraId="245480EB" w14:textId="77777777" w:rsidR="00070C02" w:rsidRDefault="00991CEC">
            <w:pPr>
              <w:pStyle w:val="TableParagraph"/>
              <w:spacing w:line="208" w:lineRule="exact"/>
              <w:ind w:left="2220" w:right="2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070C02" w14:paraId="58DA048C" w14:textId="77777777">
        <w:trPr>
          <w:trHeight w:val="210"/>
        </w:trPr>
        <w:tc>
          <w:tcPr>
            <w:tcW w:w="2047" w:type="dxa"/>
          </w:tcPr>
          <w:p w14:paraId="02380C5A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439" w:type="dxa"/>
          </w:tcPr>
          <w:p w14:paraId="3B3E87FA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4875" w:type="dxa"/>
            <w:gridSpan w:val="2"/>
            <w:vMerge w:val="restart"/>
          </w:tcPr>
          <w:p w14:paraId="68F34CE6" w14:textId="77777777" w:rsidR="00070C02" w:rsidRDefault="00070C02">
            <w:pPr>
              <w:pStyle w:val="TableParagraph"/>
              <w:rPr>
                <w:sz w:val="18"/>
              </w:rPr>
            </w:pPr>
          </w:p>
        </w:tc>
      </w:tr>
      <w:tr w:rsidR="00070C02" w14:paraId="3006B62D" w14:textId="77777777">
        <w:trPr>
          <w:trHeight w:val="213"/>
        </w:trPr>
        <w:tc>
          <w:tcPr>
            <w:tcW w:w="2047" w:type="dxa"/>
          </w:tcPr>
          <w:p w14:paraId="3EED4567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2439" w:type="dxa"/>
          </w:tcPr>
          <w:p w14:paraId="2F8C5264" w14:textId="77777777" w:rsidR="00070C02" w:rsidRDefault="00070C02">
            <w:pPr>
              <w:pStyle w:val="TableParagraph"/>
              <w:rPr>
                <w:sz w:val="14"/>
              </w:rPr>
            </w:pPr>
          </w:p>
        </w:tc>
        <w:tc>
          <w:tcPr>
            <w:tcW w:w="4875" w:type="dxa"/>
            <w:gridSpan w:val="2"/>
            <w:vMerge/>
            <w:tcBorders>
              <w:top w:val="nil"/>
            </w:tcBorders>
          </w:tcPr>
          <w:p w14:paraId="3541953B" w14:textId="77777777" w:rsidR="00070C02" w:rsidRDefault="00070C02">
            <w:pPr>
              <w:rPr>
                <w:sz w:val="2"/>
                <w:szCs w:val="2"/>
              </w:rPr>
            </w:pPr>
          </w:p>
        </w:tc>
      </w:tr>
    </w:tbl>
    <w:p w14:paraId="0C87A99A" w14:textId="77777777" w:rsidR="00070C02" w:rsidRDefault="00070C02">
      <w:pPr>
        <w:pStyle w:val="Corpotesto"/>
        <w:rPr>
          <w:sz w:val="22"/>
        </w:rPr>
      </w:pPr>
    </w:p>
    <w:p w14:paraId="4B8236D6" w14:textId="77777777" w:rsidR="00070C02" w:rsidRDefault="00070C02">
      <w:pPr>
        <w:pStyle w:val="Corpotesto"/>
        <w:spacing w:before="3"/>
        <w:rPr>
          <w:sz w:val="17"/>
        </w:rPr>
      </w:pPr>
    </w:p>
    <w:p w14:paraId="5D7E8AEE" w14:textId="77777777" w:rsidR="00070C02" w:rsidRDefault="00991CEC">
      <w:pPr>
        <w:pStyle w:val="Paragrafoelenco"/>
        <w:numPr>
          <w:ilvl w:val="1"/>
          <w:numId w:val="11"/>
        </w:numPr>
        <w:tabs>
          <w:tab w:val="left" w:pos="1163"/>
        </w:tabs>
        <w:ind w:left="1112" w:right="226" w:hanging="425"/>
        <w:jc w:val="both"/>
        <w:rPr>
          <w:sz w:val="20"/>
        </w:rPr>
      </w:pPr>
      <w:r>
        <w:tab/>
      </w:r>
      <w:r>
        <w:rPr>
          <w:sz w:val="20"/>
        </w:rPr>
        <w:t>di non trovarsi nello stato di fallimento, di liquidazione coatta, di concordato preventivo, salvo il caso di</w:t>
      </w:r>
      <w:r>
        <w:rPr>
          <w:spacing w:val="1"/>
          <w:sz w:val="20"/>
        </w:rPr>
        <w:t xml:space="preserve"> </w:t>
      </w:r>
      <w:r>
        <w:rPr>
          <w:sz w:val="20"/>
        </w:rPr>
        <w:t>concordato</w:t>
      </w:r>
      <w:r>
        <w:rPr>
          <w:spacing w:val="8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continuità</w:t>
      </w:r>
      <w:r>
        <w:rPr>
          <w:spacing w:val="8"/>
          <w:sz w:val="20"/>
        </w:rPr>
        <w:t xml:space="preserve"> </w:t>
      </w:r>
      <w:r>
        <w:rPr>
          <w:sz w:val="20"/>
        </w:rPr>
        <w:t>aziendale,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nei</w:t>
      </w:r>
      <w:r>
        <w:rPr>
          <w:spacing w:val="7"/>
          <w:sz w:val="20"/>
        </w:rPr>
        <w:t xml:space="preserve"> </w:t>
      </w:r>
      <w:r>
        <w:rPr>
          <w:sz w:val="20"/>
        </w:rPr>
        <w:t>cui</w:t>
      </w:r>
      <w:r>
        <w:rPr>
          <w:spacing w:val="8"/>
          <w:sz w:val="20"/>
        </w:rPr>
        <w:t xml:space="preserve"> </w:t>
      </w:r>
      <w:r>
        <w:rPr>
          <w:sz w:val="20"/>
        </w:rPr>
        <w:t>riguardi</w:t>
      </w:r>
      <w:r>
        <w:rPr>
          <w:spacing w:val="7"/>
          <w:sz w:val="20"/>
        </w:rPr>
        <w:t xml:space="preserve"> </w:t>
      </w:r>
      <w:r>
        <w:rPr>
          <w:sz w:val="20"/>
        </w:rPr>
        <w:t>sia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corso</w:t>
      </w:r>
      <w:r>
        <w:rPr>
          <w:spacing w:val="8"/>
          <w:sz w:val="20"/>
        </w:rPr>
        <w:t xml:space="preserve"> </w:t>
      </w:r>
      <w:r>
        <w:rPr>
          <w:sz w:val="20"/>
        </w:rPr>
        <w:t>un</w:t>
      </w:r>
      <w:r>
        <w:rPr>
          <w:spacing w:val="6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una</w:t>
      </w:r>
      <w:r>
        <w:rPr>
          <w:spacing w:val="-48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tali</w:t>
      </w:r>
      <w:r>
        <w:rPr>
          <w:spacing w:val="-1"/>
          <w:sz w:val="20"/>
        </w:rPr>
        <w:t xml:space="preserve"> </w:t>
      </w:r>
      <w:r>
        <w:rPr>
          <w:sz w:val="20"/>
        </w:rPr>
        <w:t>situazioni;</w:t>
      </w:r>
    </w:p>
    <w:p w14:paraId="5AA4A879" w14:textId="77777777" w:rsidR="00070C02" w:rsidRDefault="00991CEC">
      <w:pPr>
        <w:pStyle w:val="Paragrafoelenco"/>
        <w:numPr>
          <w:ilvl w:val="1"/>
          <w:numId w:val="11"/>
        </w:numPr>
        <w:tabs>
          <w:tab w:val="left" w:pos="1214"/>
        </w:tabs>
        <w:spacing w:before="1"/>
        <w:ind w:left="1213" w:hanging="527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 commesso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1"/>
          <w:sz w:val="20"/>
        </w:rPr>
        <w:t xml:space="preserve"> </w:t>
      </w:r>
      <w:r>
        <w:rPr>
          <w:sz w:val="20"/>
        </w:rPr>
        <w:t>illecito professionale,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5,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1"/>
          <w:sz w:val="20"/>
        </w:rPr>
        <w:t xml:space="preserve"> </w:t>
      </w:r>
      <w:r>
        <w:rPr>
          <w:sz w:val="20"/>
        </w:rPr>
        <w:t>50/2016;</w:t>
      </w:r>
    </w:p>
    <w:p w14:paraId="79E005E4" w14:textId="77777777" w:rsidR="00070C02" w:rsidRDefault="00991CEC">
      <w:pPr>
        <w:pStyle w:val="Paragrafoelenco"/>
        <w:numPr>
          <w:ilvl w:val="1"/>
          <w:numId w:val="11"/>
        </w:numPr>
        <w:tabs>
          <w:tab w:val="left" w:pos="1214"/>
        </w:tabs>
        <w:spacing w:before="1"/>
        <w:ind w:left="1213" w:hanging="527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trovarsi</w:t>
      </w:r>
      <w:r>
        <w:rPr>
          <w:spacing w:val="-3"/>
          <w:sz w:val="20"/>
        </w:rPr>
        <w:t xml:space="preserve"> </w:t>
      </w:r>
      <w:r>
        <w:rPr>
          <w:sz w:val="20"/>
        </w:rPr>
        <w:t>in nessuna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2"/>
          <w:sz w:val="20"/>
        </w:rPr>
        <w:t xml:space="preserve"> </w:t>
      </w:r>
      <w:r>
        <w:rPr>
          <w:sz w:val="20"/>
        </w:rPr>
        <w:t>situazioni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5,</w:t>
      </w:r>
      <w:r>
        <w:rPr>
          <w:spacing w:val="-1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d),</w:t>
      </w:r>
      <w:r>
        <w:rPr>
          <w:spacing w:val="-1"/>
          <w:sz w:val="20"/>
        </w:rPr>
        <w:t xml:space="preserve"> </w:t>
      </w:r>
      <w:r>
        <w:rPr>
          <w:sz w:val="20"/>
        </w:rPr>
        <w:t>e),</w:t>
      </w:r>
      <w:r>
        <w:rPr>
          <w:spacing w:val="-2"/>
          <w:sz w:val="20"/>
        </w:rPr>
        <w:t xml:space="preserve"> </w:t>
      </w:r>
      <w:r>
        <w:rPr>
          <w:sz w:val="20"/>
        </w:rPr>
        <w:t>f),</w:t>
      </w:r>
      <w:r>
        <w:rPr>
          <w:spacing w:val="-1"/>
          <w:sz w:val="20"/>
        </w:rPr>
        <w:t xml:space="preserve"> </w:t>
      </w:r>
      <w:r>
        <w:rPr>
          <w:sz w:val="20"/>
        </w:rPr>
        <w:t>g),</w:t>
      </w:r>
      <w:r>
        <w:rPr>
          <w:spacing w:val="-2"/>
          <w:sz w:val="20"/>
        </w:rPr>
        <w:t xml:space="preserve"> </w:t>
      </w:r>
      <w:r>
        <w:rPr>
          <w:sz w:val="20"/>
        </w:rPr>
        <w:t>h)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80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50/2016;</w:t>
      </w:r>
    </w:p>
    <w:p w14:paraId="224EF72A" w14:textId="77777777" w:rsidR="00070C02" w:rsidRDefault="00991CEC">
      <w:pPr>
        <w:pStyle w:val="Paragrafoelenco"/>
        <w:numPr>
          <w:ilvl w:val="1"/>
          <w:numId w:val="11"/>
        </w:numPr>
        <w:tabs>
          <w:tab w:val="left" w:pos="1113"/>
        </w:tabs>
        <w:ind w:left="1112" w:right="226" w:hanging="425"/>
        <w:jc w:val="both"/>
        <w:rPr>
          <w:sz w:val="20"/>
        </w:rPr>
      </w:pPr>
      <w:r>
        <w:rPr>
          <w:sz w:val="20"/>
        </w:rPr>
        <w:t>di non incorrere nel divieto di cui al comma 5 – lett. l art. 80 D. Lgs. 50/2016, in merito alla mancata denuncia</w:t>
      </w:r>
      <w:r>
        <w:rPr>
          <w:spacing w:val="1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1"/>
          <w:sz w:val="20"/>
        </w:rPr>
        <w:t xml:space="preserve"> </w:t>
      </w:r>
      <w:r>
        <w:rPr>
          <w:sz w:val="20"/>
        </w:rPr>
        <w:t>giudiziaria;</w:t>
      </w:r>
    </w:p>
    <w:p w14:paraId="4A6CB922" w14:textId="77777777" w:rsidR="00070C02" w:rsidRDefault="00991CEC">
      <w:pPr>
        <w:pStyle w:val="Paragrafoelenco"/>
        <w:numPr>
          <w:ilvl w:val="1"/>
          <w:numId w:val="11"/>
        </w:numPr>
        <w:tabs>
          <w:tab w:val="left" w:pos="1254"/>
        </w:tabs>
        <w:spacing w:line="228" w:lineRule="exact"/>
        <w:ind w:left="1254" w:hanging="567"/>
        <w:jc w:val="both"/>
        <w:rPr>
          <w:i/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80,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3 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50/2016: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l’ipotesi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ricorre)</w:t>
      </w:r>
    </w:p>
    <w:p w14:paraId="48073401" w14:textId="77777777" w:rsidR="00070C02" w:rsidRDefault="00991CEC">
      <w:pPr>
        <w:pStyle w:val="Corpotesto"/>
        <w:ind w:left="1254" w:right="221"/>
        <w:jc w:val="both"/>
      </w:pPr>
      <w:r>
        <w:t>di non essere in una situazione di controllo di cui all’art. 2359 del codice civile o in una qualsiasi relazione,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fatto,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alcuno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formulato</w:t>
      </w:r>
      <w:r>
        <w:rPr>
          <w:spacing w:val="1"/>
        </w:rPr>
        <w:t xml:space="preserve"> </w:t>
      </w:r>
      <w:r>
        <w:t>l’offerta</w:t>
      </w:r>
      <w:r>
        <w:rPr>
          <w:spacing w:val="1"/>
        </w:rPr>
        <w:t xml:space="preserve"> </w:t>
      </w:r>
      <w:r>
        <w:t>autonomamente;</w:t>
      </w:r>
    </w:p>
    <w:p w14:paraId="5762DE5B" w14:textId="77777777" w:rsidR="00070C02" w:rsidRDefault="00991CEC">
      <w:pPr>
        <w:pStyle w:val="Titolo3"/>
        <w:spacing w:before="4" w:line="218" w:lineRule="exact"/>
        <w:ind w:left="980"/>
      </w:pPr>
      <w:r>
        <w:t>Ovvero</w:t>
      </w:r>
    </w:p>
    <w:p w14:paraId="06F93AA7" w14:textId="77777777" w:rsidR="00070C02" w:rsidRDefault="00991CEC">
      <w:pPr>
        <w:pStyle w:val="Paragrafoelenco"/>
        <w:numPr>
          <w:ilvl w:val="0"/>
          <w:numId w:val="8"/>
        </w:numPr>
        <w:tabs>
          <w:tab w:val="left" w:pos="1679"/>
        </w:tabs>
        <w:spacing w:line="232" w:lineRule="auto"/>
        <w:ind w:right="215"/>
        <w:rPr>
          <w:sz w:val="20"/>
        </w:rPr>
      </w:pPr>
      <w:r>
        <w:rPr>
          <w:sz w:val="20"/>
        </w:rPr>
        <w:t>di non essere a conoscenza della partecipazione alla medesima procedura di soggetti che si trovano,</w:t>
      </w:r>
      <w:r>
        <w:rPr>
          <w:spacing w:val="1"/>
          <w:sz w:val="20"/>
        </w:rPr>
        <w:t xml:space="preserve"> </w:t>
      </w:r>
      <w:r>
        <w:rPr>
          <w:sz w:val="20"/>
        </w:rPr>
        <w:t>rispetto al presente concorrente, in una delle situazioni di controllo di cui all'articolo 2359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civile,</w:t>
      </w:r>
      <w:r>
        <w:rPr>
          <w:spacing w:val="-1"/>
          <w:sz w:val="20"/>
        </w:rPr>
        <w:t xml:space="preserve"> </w:t>
      </w:r>
      <w:r>
        <w:rPr>
          <w:sz w:val="20"/>
        </w:rPr>
        <w:t>e di</w:t>
      </w:r>
      <w:r>
        <w:rPr>
          <w:spacing w:val="-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formulato l'offerta autonomamente,</w:t>
      </w:r>
    </w:p>
    <w:p w14:paraId="224BDA3B" w14:textId="77777777" w:rsidR="00070C02" w:rsidRDefault="00991CEC">
      <w:pPr>
        <w:pStyle w:val="Titolo3"/>
        <w:spacing w:before="1" w:line="216" w:lineRule="exact"/>
        <w:ind w:left="980"/>
      </w:pPr>
      <w:r>
        <w:t>Ovvero</w:t>
      </w:r>
    </w:p>
    <w:p w14:paraId="52FFE0CD" w14:textId="77777777" w:rsidR="00070C02" w:rsidRDefault="00991CEC">
      <w:pPr>
        <w:pStyle w:val="Paragrafoelenco"/>
        <w:numPr>
          <w:ilvl w:val="0"/>
          <w:numId w:val="8"/>
        </w:numPr>
        <w:tabs>
          <w:tab w:val="left" w:pos="1678"/>
          <w:tab w:val="left" w:pos="1679"/>
        </w:tabs>
        <w:spacing w:line="300" w:lineRule="exact"/>
        <w:jc w:val="left"/>
        <w:rPr>
          <w:sz w:val="20"/>
        </w:rPr>
      </w:pPr>
      <w:r>
        <w:rPr>
          <w:sz w:val="20"/>
        </w:rPr>
        <w:t>di</w:t>
      </w:r>
      <w:r>
        <w:rPr>
          <w:spacing w:val="48"/>
          <w:sz w:val="20"/>
        </w:rPr>
        <w:t xml:space="preserve"> </w:t>
      </w:r>
      <w:r>
        <w:rPr>
          <w:sz w:val="20"/>
        </w:rPr>
        <w:t>essere</w:t>
      </w:r>
      <w:r>
        <w:rPr>
          <w:spacing w:val="49"/>
          <w:sz w:val="20"/>
        </w:rPr>
        <w:t xml:space="preserve"> </w:t>
      </w:r>
      <w:r>
        <w:rPr>
          <w:sz w:val="20"/>
        </w:rPr>
        <w:t>a  conoscenza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5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49"/>
          <w:sz w:val="20"/>
        </w:rPr>
        <w:t xml:space="preserve"> </w:t>
      </w:r>
      <w:r>
        <w:rPr>
          <w:sz w:val="20"/>
        </w:rPr>
        <w:t>alla</w:t>
      </w:r>
      <w:r>
        <w:rPr>
          <w:spacing w:val="51"/>
          <w:sz w:val="20"/>
        </w:rPr>
        <w:t xml:space="preserve"> </w:t>
      </w:r>
      <w:r>
        <w:rPr>
          <w:sz w:val="20"/>
        </w:rPr>
        <w:t>medesima  procedura</w:t>
      </w:r>
      <w:r>
        <w:rPr>
          <w:spacing w:val="49"/>
          <w:sz w:val="20"/>
        </w:rPr>
        <w:t xml:space="preserve"> </w:t>
      </w:r>
      <w:r>
        <w:rPr>
          <w:sz w:val="20"/>
        </w:rPr>
        <w:t>di</w:t>
      </w:r>
      <w:r>
        <w:rPr>
          <w:spacing w:val="48"/>
          <w:sz w:val="20"/>
        </w:rPr>
        <w:t xml:space="preserve"> </w:t>
      </w:r>
      <w:r>
        <w:rPr>
          <w:sz w:val="20"/>
        </w:rPr>
        <w:t>soggetti</w:t>
      </w:r>
      <w:r>
        <w:rPr>
          <w:spacing w:val="49"/>
          <w:sz w:val="20"/>
        </w:rPr>
        <w:t xml:space="preserve"> </w:t>
      </w:r>
      <w:r>
        <w:rPr>
          <w:sz w:val="20"/>
        </w:rPr>
        <w:t>(citare</w:t>
      </w:r>
      <w:r>
        <w:rPr>
          <w:spacing w:val="49"/>
          <w:sz w:val="20"/>
        </w:rPr>
        <w:t xml:space="preserve"> </w:t>
      </w:r>
      <w:r>
        <w:rPr>
          <w:sz w:val="20"/>
        </w:rPr>
        <w:t>i</w:t>
      </w:r>
      <w:r>
        <w:rPr>
          <w:spacing w:val="48"/>
          <w:sz w:val="20"/>
        </w:rPr>
        <w:t xml:space="preserve"> </w:t>
      </w:r>
      <w:r>
        <w:rPr>
          <w:sz w:val="20"/>
        </w:rPr>
        <w:t>soggetti)</w:t>
      </w:r>
    </w:p>
    <w:p w14:paraId="3D5FEA5F" w14:textId="77777777" w:rsidR="00070C02" w:rsidRDefault="007347C2">
      <w:pPr>
        <w:pStyle w:val="Corpotesto"/>
        <w:ind w:left="1678" w:right="229" w:firstLine="6996"/>
        <w:jc w:val="both"/>
      </w:pPr>
      <w:r>
        <w:pict w14:anchorId="3E35C8C6">
          <v:line id="_x0000_s1035" style="position:absolute;left:0;text-align:left;z-index:-16057856;mso-position-horizontal-relative:page" from="121.95pt,11.3pt" to="451.55pt,11.3pt" strokeweight=".14056mm">
            <w10:wrap anchorx="page"/>
          </v:line>
        </w:pict>
      </w:r>
      <w:r w:rsidR="00991CEC">
        <w:t>che</w:t>
      </w:r>
      <w:r w:rsidR="00991CEC">
        <w:rPr>
          <w:spacing w:val="1"/>
        </w:rPr>
        <w:t xml:space="preserve"> </w:t>
      </w:r>
      <w:r w:rsidR="00991CEC">
        <w:t>si</w:t>
      </w:r>
      <w:r w:rsidR="00991CEC">
        <w:rPr>
          <w:spacing w:val="1"/>
        </w:rPr>
        <w:t xml:space="preserve"> </w:t>
      </w:r>
      <w:r w:rsidR="00991CEC">
        <w:t>trovano,</w:t>
      </w:r>
      <w:r w:rsidR="00991CEC">
        <w:rPr>
          <w:spacing w:val="1"/>
        </w:rPr>
        <w:t xml:space="preserve"> </w:t>
      </w:r>
      <w:r w:rsidR="00991CEC">
        <w:t>rispetto al presente concorrente, in situazione di controllo di cui all'articolo 2359 del codice civile, e di</w:t>
      </w:r>
      <w:r w:rsidR="00991CEC">
        <w:rPr>
          <w:spacing w:val="1"/>
        </w:rPr>
        <w:t xml:space="preserve"> </w:t>
      </w:r>
      <w:r w:rsidR="00991CEC">
        <w:t>aver formulato</w:t>
      </w:r>
      <w:r w:rsidR="00991CEC">
        <w:rPr>
          <w:spacing w:val="1"/>
        </w:rPr>
        <w:t xml:space="preserve"> </w:t>
      </w:r>
      <w:r w:rsidR="00991CEC">
        <w:t>l'offerta autonomamente;</w:t>
      </w:r>
    </w:p>
    <w:p w14:paraId="23AF0672" w14:textId="77777777" w:rsidR="00070C02" w:rsidRDefault="00991CEC">
      <w:pPr>
        <w:pStyle w:val="Paragrafoelenco"/>
        <w:numPr>
          <w:ilvl w:val="1"/>
          <w:numId w:val="11"/>
        </w:numPr>
        <w:tabs>
          <w:tab w:val="left" w:pos="1254"/>
        </w:tabs>
        <w:spacing w:line="229" w:lineRule="exact"/>
        <w:ind w:left="1254" w:hanging="567"/>
        <w:jc w:val="both"/>
        <w:rPr>
          <w:i/>
          <w:sz w:val="20"/>
        </w:rPr>
      </w:pPr>
      <w:r>
        <w:rPr>
          <w:i/>
          <w:sz w:val="20"/>
        </w:rPr>
        <w:t>(barrare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l’ipotesi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ricorre)</w:t>
      </w:r>
    </w:p>
    <w:p w14:paraId="0C970548" w14:textId="77777777" w:rsidR="00070C02" w:rsidRDefault="00070C02">
      <w:pPr>
        <w:pStyle w:val="Corpotesto"/>
        <w:rPr>
          <w:i/>
          <w:sz w:val="19"/>
        </w:rPr>
      </w:pPr>
    </w:p>
    <w:p w14:paraId="18B241AC" w14:textId="77777777" w:rsidR="00070C02" w:rsidRDefault="00991CEC">
      <w:pPr>
        <w:pStyle w:val="Corpotesto"/>
        <w:tabs>
          <w:tab w:val="left" w:pos="1678"/>
        </w:tabs>
        <w:spacing w:line="225" w:lineRule="auto"/>
        <w:ind w:left="1678" w:right="222" w:hanging="425"/>
      </w:pPr>
      <w:r>
        <w:rPr>
          <w:rFonts w:ascii="Arial" w:hAnsi="Arial"/>
          <w:b/>
          <w:sz w:val="28"/>
        </w:rPr>
        <w:t>□</w:t>
      </w:r>
      <w:r>
        <w:rPr>
          <w:rFonts w:ascii="Arial" w:hAnsi="Arial"/>
          <w:b/>
          <w:sz w:val="28"/>
        </w:rPr>
        <w:tab/>
      </w:r>
      <w:r>
        <w:t>che nell’anno</w:t>
      </w:r>
      <w:r>
        <w:rPr>
          <w:spacing w:val="1"/>
        </w:rPr>
        <w:t xml:space="preserve"> </w:t>
      </w:r>
      <w:r>
        <w:t>antecedente la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 pubblicazione del</w:t>
      </w:r>
      <w:r>
        <w:rPr>
          <w:spacing w:val="-2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cessazioni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cariche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80, comma 3</w:t>
      </w:r>
      <w:r>
        <w:rPr>
          <w:spacing w:val="1"/>
        </w:rPr>
        <w:t xml:space="preserve"> </w:t>
      </w:r>
      <w:r>
        <w:t>del D. Lgs. 50/2016</w:t>
      </w:r>
    </w:p>
    <w:p w14:paraId="098E24E7" w14:textId="77777777" w:rsidR="00070C02" w:rsidRDefault="00991CEC">
      <w:pPr>
        <w:pStyle w:val="Titolo3"/>
        <w:spacing w:before="4" w:line="228" w:lineRule="exact"/>
        <w:ind w:left="980"/>
      </w:pPr>
      <w:r>
        <w:t>Ovvero</w:t>
      </w:r>
    </w:p>
    <w:p w14:paraId="2D2A54FC" w14:textId="77777777" w:rsidR="00070C02" w:rsidRDefault="00991CEC">
      <w:pPr>
        <w:pStyle w:val="Corpotesto"/>
        <w:ind w:left="1112"/>
      </w:pPr>
      <w:r>
        <w:t>che</w:t>
      </w:r>
      <w:r>
        <w:rPr>
          <w:spacing w:val="24"/>
        </w:rPr>
        <w:t xml:space="preserve"> </w:t>
      </w:r>
      <w:r>
        <w:t>nell’anno</w:t>
      </w:r>
      <w:r>
        <w:rPr>
          <w:spacing w:val="23"/>
        </w:rPr>
        <w:t xml:space="preserve"> </w:t>
      </w:r>
      <w:r>
        <w:t>antecedente</w:t>
      </w:r>
      <w:r>
        <w:rPr>
          <w:spacing w:val="23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pubblicazione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bando</w:t>
      </w:r>
      <w:r>
        <w:rPr>
          <w:spacing w:val="23"/>
        </w:rPr>
        <w:t xml:space="preserve"> </w:t>
      </w:r>
      <w:r>
        <w:t>risultano</w:t>
      </w:r>
      <w:r>
        <w:rPr>
          <w:spacing w:val="24"/>
        </w:rPr>
        <w:t xml:space="preserve"> </w:t>
      </w:r>
      <w:r>
        <w:t>cessati</w:t>
      </w:r>
      <w:r>
        <w:rPr>
          <w:spacing w:val="24"/>
        </w:rPr>
        <w:t xml:space="preserve"> </w:t>
      </w:r>
      <w:r>
        <w:t>dalle</w:t>
      </w:r>
      <w:r>
        <w:rPr>
          <w:spacing w:val="22"/>
        </w:rPr>
        <w:t xml:space="preserve"> </w:t>
      </w:r>
      <w:r>
        <w:t>cariche</w:t>
      </w:r>
      <w:r>
        <w:rPr>
          <w:spacing w:val="2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all’art.</w:t>
      </w:r>
      <w:r>
        <w:rPr>
          <w:spacing w:val="22"/>
        </w:rPr>
        <w:t xml:space="preserve"> </w:t>
      </w:r>
      <w:r>
        <w:t>80,</w:t>
      </w:r>
      <w:r>
        <w:rPr>
          <w:spacing w:val="-47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 D. Lgs. 50/2016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sotto indicati soggetti:</w:t>
      </w:r>
    </w:p>
    <w:p w14:paraId="4C0B21AF" w14:textId="77777777" w:rsidR="00070C02" w:rsidRDefault="00991CEC">
      <w:pPr>
        <w:pStyle w:val="Corpotesto"/>
        <w:tabs>
          <w:tab w:val="left" w:pos="4696"/>
          <w:tab w:val="left" w:pos="4986"/>
          <w:tab w:val="left" w:pos="5125"/>
          <w:tab w:val="left" w:pos="8066"/>
        </w:tabs>
        <w:ind w:left="1112" w:right="2285"/>
        <w:jc w:val="both"/>
      </w:pPr>
      <w:r>
        <w:t>cognome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nome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carica</w:t>
      </w:r>
      <w:r>
        <w:rPr>
          <w:u w:val="single"/>
        </w:rPr>
        <w:tab/>
      </w:r>
      <w:r>
        <w:t xml:space="preserve"> residente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 cognome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nome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carica</w:t>
      </w:r>
      <w:r>
        <w:rPr>
          <w:u w:val="single"/>
        </w:rPr>
        <w:tab/>
      </w:r>
      <w:r>
        <w:t xml:space="preserve"> residente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nei confronti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ciascuno</w:t>
      </w:r>
      <w:r>
        <w:rPr>
          <w:spacing w:val="1"/>
        </w:rPr>
        <w:t xml:space="preserve"> </w:t>
      </w:r>
      <w:r>
        <w:t>dei medesimi</w:t>
      </w:r>
      <w:r>
        <w:rPr>
          <w:spacing w:val="-2"/>
        </w:rPr>
        <w:t xml:space="preserve"> </w:t>
      </w:r>
      <w:r>
        <w:t>soggetti:</w:t>
      </w:r>
    </w:p>
    <w:p w14:paraId="6218241E" w14:textId="77777777" w:rsidR="00070C02" w:rsidRDefault="00991CEC">
      <w:pPr>
        <w:pStyle w:val="Paragrafoelenco"/>
        <w:numPr>
          <w:ilvl w:val="0"/>
          <w:numId w:val="7"/>
        </w:numPr>
        <w:tabs>
          <w:tab w:val="left" w:pos="1682"/>
        </w:tabs>
        <w:spacing w:line="357" w:lineRule="exact"/>
        <w:jc w:val="left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sussistano le</w:t>
      </w:r>
      <w:r>
        <w:rPr>
          <w:spacing w:val="-2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esclusione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80,</w:t>
      </w:r>
      <w:r>
        <w:rPr>
          <w:spacing w:val="-1"/>
          <w:sz w:val="20"/>
        </w:rPr>
        <w:t xml:space="preserve"> </w:t>
      </w:r>
      <w:r>
        <w:rPr>
          <w:sz w:val="20"/>
        </w:rPr>
        <w:t>c.2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50/2016;</w:t>
      </w:r>
    </w:p>
    <w:p w14:paraId="532E822B" w14:textId="77777777" w:rsidR="00070C02" w:rsidRDefault="00991CEC">
      <w:pPr>
        <w:pStyle w:val="Paragrafoelenco"/>
        <w:numPr>
          <w:ilvl w:val="0"/>
          <w:numId w:val="7"/>
        </w:numPr>
        <w:tabs>
          <w:tab w:val="left" w:pos="1682"/>
        </w:tabs>
        <w:spacing w:line="385" w:lineRule="exact"/>
        <w:jc w:val="left"/>
        <w:rPr>
          <w:sz w:val="20"/>
        </w:rPr>
      </w:pPr>
      <w:r>
        <w:rPr>
          <w:sz w:val="20"/>
        </w:rPr>
        <w:t>sussistono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esclusione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soggetti:</w:t>
      </w:r>
    </w:p>
    <w:p w14:paraId="3A447B58" w14:textId="77777777" w:rsidR="00070C02" w:rsidRDefault="007347C2">
      <w:pPr>
        <w:pStyle w:val="Corpotesto"/>
        <w:spacing w:before="9"/>
        <w:rPr>
          <w:sz w:val="12"/>
        </w:rPr>
      </w:pPr>
      <w:r>
        <w:pict w14:anchorId="30643377">
          <v:shape id="_x0000_s1034" style="position:absolute;margin-left:100.7pt;margin-top:9.5pt;width:349.65pt;height:.1pt;z-index:-15720960;mso-wrap-distance-left:0;mso-wrap-distance-right:0;mso-position-horizontal-relative:page" coordorigin="2014,190" coordsize="6993,0" path="m2014,190r6993,e" filled="f" strokeweight=".14056mm">
            <v:path arrowok="t"/>
            <w10:wrap type="topAndBottom" anchorx="page"/>
          </v:shape>
        </w:pict>
      </w:r>
    </w:p>
    <w:p w14:paraId="703CC2FF" w14:textId="77777777" w:rsidR="00070C02" w:rsidRDefault="00070C02">
      <w:pPr>
        <w:rPr>
          <w:sz w:val="12"/>
        </w:rPr>
        <w:sectPr w:rsidR="00070C02">
          <w:pgSz w:w="11930" w:h="16850"/>
          <w:pgMar w:top="1080" w:right="780" w:bottom="1180" w:left="760" w:header="722" w:footer="966" w:gutter="0"/>
          <w:cols w:space="720"/>
        </w:sectPr>
      </w:pPr>
    </w:p>
    <w:p w14:paraId="66119D48" w14:textId="77777777" w:rsidR="00070C02" w:rsidRDefault="00991CEC">
      <w:pPr>
        <w:pStyle w:val="Corpotesto"/>
        <w:spacing w:before="80"/>
        <w:ind w:left="1254" w:right="204" w:firstLine="19"/>
        <w:jc w:val="both"/>
      </w:pPr>
      <w:r>
        <w:lastRenderedPageBreak/>
        <w:t>ma che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stata da</w:t>
      </w:r>
      <w:r>
        <w:rPr>
          <w:spacing w:val="1"/>
        </w:rPr>
        <w:t xml:space="preserve"> </w:t>
      </w:r>
      <w:r>
        <w:t>parte dell’impresa completa ed</w:t>
      </w:r>
      <w:r>
        <w:rPr>
          <w:spacing w:val="1"/>
        </w:rPr>
        <w:t xml:space="preserve"> </w:t>
      </w:r>
      <w:r>
        <w:t>effettiva dissociazione dalla</w:t>
      </w:r>
      <w:r>
        <w:rPr>
          <w:spacing w:val="1"/>
        </w:rPr>
        <w:t xml:space="preserve"> </w:t>
      </w:r>
      <w:r>
        <w:t>condotta penalmente</w:t>
      </w:r>
      <w:r>
        <w:rPr>
          <w:spacing w:val="1"/>
        </w:rPr>
        <w:t xml:space="preserve"> </w:t>
      </w:r>
      <w:r>
        <w:t>sanzionata (specificare tipi di atti o provvedimenti assunti nonché tipologia del reato, norme violate ed entità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pena, incluse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concesso il</w:t>
      </w:r>
      <w:r>
        <w:rPr>
          <w:spacing w:val="-2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non menzione.</w:t>
      </w:r>
    </w:p>
    <w:p w14:paraId="4CCBBBAE" w14:textId="77777777" w:rsidR="00070C02" w:rsidRDefault="00070C02">
      <w:pPr>
        <w:pStyle w:val="Corpotesto"/>
        <w:rPr>
          <w:sz w:val="22"/>
        </w:rPr>
      </w:pPr>
    </w:p>
    <w:p w14:paraId="3EEBEAF6" w14:textId="77777777" w:rsidR="00070C02" w:rsidRDefault="00070C02">
      <w:pPr>
        <w:pStyle w:val="Corpotesto"/>
        <w:rPr>
          <w:sz w:val="18"/>
        </w:rPr>
      </w:pPr>
    </w:p>
    <w:p w14:paraId="7BA1B6A8" w14:textId="77777777" w:rsidR="00070C02" w:rsidRDefault="00991CEC">
      <w:pPr>
        <w:pStyle w:val="Paragrafoelenco"/>
        <w:numPr>
          <w:ilvl w:val="0"/>
          <w:numId w:val="11"/>
        </w:numPr>
        <w:tabs>
          <w:tab w:val="left" w:pos="479"/>
        </w:tabs>
        <w:spacing w:before="1"/>
        <w:ind w:left="478" w:hanging="219"/>
        <w:jc w:val="left"/>
        <w:rPr>
          <w:sz w:val="20"/>
        </w:rPr>
      </w:pPr>
      <w:r>
        <w:rPr>
          <w:b/>
          <w:sz w:val="20"/>
        </w:rPr>
        <w:t>DISCIPLINA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DELL’EMERSIONE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PROGRESSIVA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(Legge</w:t>
      </w:r>
      <w:r>
        <w:rPr>
          <w:spacing w:val="-4"/>
          <w:sz w:val="20"/>
        </w:rPr>
        <w:t xml:space="preserve"> </w:t>
      </w:r>
      <w:r>
        <w:rPr>
          <w:sz w:val="20"/>
        </w:rPr>
        <w:t>18/10/2001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383)</w:t>
      </w:r>
    </w:p>
    <w:p w14:paraId="05E93C54" w14:textId="77777777" w:rsidR="00070C02" w:rsidRDefault="00991CEC">
      <w:pPr>
        <w:pStyle w:val="Paragrafoelenco"/>
        <w:numPr>
          <w:ilvl w:val="0"/>
          <w:numId w:val="6"/>
        </w:numPr>
        <w:tabs>
          <w:tab w:val="left" w:pos="698"/>
        </w:tabs>
        <w:spacing w:before="156" w:line="229" w:lineRule="exact"/>
        <w:ind w:hanging="362"/>
        <w:jc w:val="left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essersi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avvalsi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piani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individuali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emersione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6"/>
          <w:sz w:val="20"/>
        </w:rPr>
        <w:t xml:space="preserve"> </w:t>
      </w:r>
      <w:r>
        <w:rPr>
          <w:sz w:val="20"/>
        </w:rPr>
        <w:t>all’art.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7"/>
          <w:sz w:val="20"/>
        </w:rPr>
        <w:t xml:space="preserve"> </w:t>
      </w:r>
      <w:r>
        <w:rPr>
          <w:sz w:val="20"/>
        </w:rPr>
        <w:t>bis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comma</w:t>
      </w:r>
      <w:r>
        <w:rPr>
          <w:spacing w:val="5"/>
          <w:sz w:val="20"/>
        </w:rPr>
        <w:t xml:space="preserve"> </w:t>
      </w:r>
      <w:r>
        <w:rPr>
          <w:sz w:val="20"/>
        </w:rPr>
        <w:t>14</w:t>
      </w:r>
      <w:r>
        <w:rPr>
          <w:spacing w:val="9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della</w:t>
      </w:r>
      <w:r>
        <w:rPr>
          <w:spacing w:val="5"/>
          <w:sz w:val="20"/>
        </w:rPr>
        <w:t xml:space="preserve"> </w:t>
      </w:r>
      <w:r>
        <w:rPr>
          <w:sz w:val="20"/>
        </w:rPr>
        <w:t>Legge</w:t>
      </w:r>
      <w:r>
        <w:rPr>
          <w:spacing w:val="7"/>
          <w:sz w:val="20"/>
        </w:rPr>
        <w:t xml:space="preserve"> </w:t>
      </w:r>
      <w:r>
        <w:rPr>
          <w:sz w:val="20"/>
        </w:rPr>
        <w:t>18/10/2001</w:t>
      </w:r>
    </w:p>
    <w:p w14:paraId="5FBC0834" w14:textId="77777777" w:rsidR="00070C02" w:rsidRDefault="00991CEC">
      <w:pPr>
        <w:pStyle w:val="Corpotesto"/>
        <w:spacing w:line="229" w:lineRule="exact"/>
        <w:ind w:left="697"/>
      </w:pPr>
      <w:r>
        <w:t>n.</w:t>
      </w:r>
      <w:r>
        <w:rPr>
          <w:spacing w:val="-2"/>
        </w:rPr>
        <w:t xml:space="preserve"> </w:t>
      </w:r>
      <w:r>
        <w:t>383,</w:t>
      </w:r>
      <w:r>
        <w:rPr>
          <w:spacing w:val="-2"/>
        </w:rPr>
        <w:t xml:space="preserve"> </w:t>
      </w:r>
      <w:r>
        <w:t>sostituito</w:t>
      </w:r>
      <w:r>
        <w:rPr>
          <w:spacing w:val="-2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22/11/2002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266;</w:t>
      </w:r>
    </w:p>
    <w:p w14:paraId="4B939ABE" w14:textId="77777777" w:rsidR="00070C02" w:rsidRDefault="00070C02">
      <w:pPr>
        <w:pStyle w:val="Corpotesto"/>
        <w:spacing w:before="1"/>
      </w:pPr>
    </w:p>
    <w:p w14:paraId="78A43B6B" w14:textId="77777777" w:rsidR="00070C02" w:rsidRDefault="00991CEC">
      <w:pPr>
        <w:pStyle w:val="Paragrafoelenco"/>
        <w:numPr>
          <w:ilvl w:val="0"/>
          <w:numId w:val="6"/>
        </w:numPr>
        <w:tabs>
          <w:tab w:val="left" w:pos="698"/>
        </w:tabs>
        <w:ind w:right="217" w:hanging="359"/>
        <w:jc w:val="left"/>
        <w:rPr>
          <w:b/>
          <w:sz w:val="20"/>
        </w:rPr>
      </w:pPr>
      <w:r>
        <w:rPr>
          <w:sz w:val="20"/>
        </w:rPr>
        <w:t xml:space="preserve">di </w:t>
      </w:r>
      <w:r>
        <w:rPr>
          <w:b/>
          <w:sz w:val="20"/>
        </w:rPr>
        <w:t>essersi avvalsi dei piani individuali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 emersione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di cui all’art. 1 bis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comma 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della Legge 18/10/2001 n.</w:t>
      </w:r>
      <w:r>
        <w:rPr>
          <w:spacing w:val="-47"/>
          <w:sz w:val="20"/>
        </w:rPr>
        <w:t xml:space="preserve"> </w:t>
      </w:r>
      <w:r>
        <w:rPr>
          <w:sz w:val="20"/>
        </w:rPr>
        <w:t>383,</w:t>
      </w:r>
      <w:r>
        <w:rPr>
          <w:spacing w:val="-1"/>
          <w:sz w:val="20"/>
        </w:rPr>
        <w:t xml:space="preserve"> </w:t>
      </w:r>
      <w:r>
        <w:rPr>
          <w:sz w:val="20"/>
        </w:rPr>
        <w:t>sostituito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1 della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22/11/2002 n. 266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ma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periodo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emersione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concluso.</w:t>
      </w:r>
    </w:p>
    <w:p w14:paraId="4F887440" w14:textId="77777777" w:rsidR="00070C02" w:rsidRDefault="00070C02">
      <w:pPr>
        <w:pStyle w:val="Corpotesto"/>
        <w:spacing w:before="1"/>
        <w:rPr>
          <w:b/>
        </w:rPr>
      </w:pPr>
    </w:p>
    <w:p w14:paraId="40E0A92C" w14:textId="77777777" w:rsidR="00070C02" w:rsidRDefault="00991CEC">
      <w:pPr>
        <w:pStyle w:val="Paragrafoelenco"/>
        <w:numPr>
          <w:ilvl w:val="0"/>
          <w:numId w:val="11"/>
        </w:numPr>
        <w:tabs>
          <w:tab w:val="left" w:pos="478"/>
          <w:tab w:val="left" w:pos="8781"/>
          <w:tab w:val="left" w:pos="10121"/>
        </w:tabs>
        <w:ind w:left="477" w:hanging="218"/>
        <w:jc w:val="lef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accreditato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2"/>
          <w:sz w:val="20"/>
        </w:rPr>
        <w:t xml:space="preserve"> </w:t>
      </w:r>
      <w:r>
        <w:rPr>
          <w:sz w:val="20"/>
        </w:rPr>
        <w:t>Organismo</w:t>
      </w:r>
      <w:r>
        <w:rPr>
          <w:spacing w:val="-1"/>
          <w:sz w:val="20"/>
        </w:rPr>
        <w:t xml:space="preserve"> </w:t>
      </w:r>
      <w:r>
        <w:rPr>
          <w:sz w:val="20"/>
        </w:rPr>
        <w:t>per i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lavoro ex</w:t>
      </w:r>
      <w:r>
        <w:rPr>
          <w:spacing w:val="-3"/>
          <w:sz w:val="20"/>
        </w:rPr>
        <w:t xml:space="preserve"> </w:t>
      </w:r>
      <w:r>
        <w:rPr>
          <w:sz w:val="20"/>
        </w:rPr>
        <w:t>l.r.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25/2011,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A.D.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5C6C25F" w14:textId="77777777" w:rsidR="00070C02" w:rsidRDefault="007347C2">
      <w:pPr>
        <w:pStyle w:val="Corpotesto"/>
        <w:spacing w:before="9"/>
        <w:rPr>
          <w:sz w:val="25"/>
        </w:rPr>
      </w:pPr>
      <w:r>
        <w:pict w14:anchorId="0F17266A">
          <v:shape id="_x0000_s1033" type="#_x0000_t202" style="position:absolute;margin-left:43.9pt;margin-top:17.05pt;width:503.4pt;height:27.85pt;z-index:-15719936;mso-wrap-distance-left:0;mso-wrap-distance-right:0;mso-position-horizontal-relative:page" fillcolor="#d9d9d9" strokeweight=".48pt">
            <v:textbox inset="0,0,0,0">
              <w:txbxContent>
                <w:p w14:paraId="4ED0A8FA" w14:textId="77777777" w:rsidR="00070C02" w:rsidRDefault="00991CEC">
                  <w:pPr>
                    <w:spacing w:line="285" w:lineRule="auto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B)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DICHIARAZIONI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SOSTITUTIVE</w:t>
                  </w:r>
                  <w:r>
                    <w:rPr>
                      <w:b/>
                      <w:spacing w:val="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ATTO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NOTORIETA’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(art.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47,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D.P.R.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28/12/2000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n.</w:t>
                  </w:r>
                  <w:r>
                    <w:rPr>
                      <w:b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445)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che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comprovano:</w:t>
                  </w:r>
                </w:p>
              </w:txbxContent>
            </v:textbox>
            <w10:wrap type="topAndBottom" anchorx="page"/>
          </v:shape>
        </w:pict>
      </w:r>
    </w:p>
    <w:p w14:paraId="351B71A2" w14:textId="77777777" w:rsidR="00070C02" w:rsidRDefault="00070C02">
      <w:pPr>
        <w:pStyle w:val="Corpotesto"/>
        <w:spacing w:before="5"/>
        <w:rPr>
          <w:sz w:val="14"/>
        </w:rPr>
      </w:pPr>
    </w:p>
    <w:p w14:paraId="78E31363" w14:textId="77777777" w:rsidR="00070C02" w:rsidRDefault="00991CEC">
      <w:pPr>
        <w:pStyle w:val="Paragrafoelenco"/>
        <w:numPr>
          <w:ilvl w:val="0"/>
          <w:numId w:val="5"/>
        </w:numPr>
        <w:tabs>
          <w:tab w:val="left" w:pos="595"/>
        </w:tabs>
        <w:spacing w:before="91"/>
        <w:ind w:right="216" w:hanging="284"/>
        <w:jc w:val="both"/>
        <w:rPr>
          <w:sz w:val="20"/>
        </w:rPr>
      </w:pPr>
      <w:r>
        <w:tab/>
      </w:r>
      <w:r>
        <w:rPr>
          <w:sz w:val="20"/>
        </w:rPr>
        <w:t>di non aver commesso grave negligenza o malafede nell’esecuzione delle prestazioni affidate dall’Ambito Territoriale</w:t>
      </w:r>
      <w:r>
        <w:rPr>
          <w:spacing w:val="1"/>
          <w:sz w:val="20"/>
        </w:rPr>
        <w:t xml:space="preserve"> </w:t>
      </w:r>
      <w:r>
        <w:rPr>
          <w:sz w:val="20"/>
        </w:rPr>
        <w:t>di Cerignola, o di non aver commesso errore grave nell’esercizio dell’attività professionale, accertato con qualsiasi</w:t>
      </w:r>
      <w:r>
        <w:rPr>
          <w:spacing w:val="1"/>
          <w:sz w:val="20"/>
        </w:rPr>
        <w:t xml:space="preserve"> </w:t>
      </w:r>
      <w:r>
        <w:rPr>
          <w:sz w:val="20"/>
        </w:rPr>
        <w:t>mezzo di</w:t>
      </w:r>
      <w:r>
        <w:rPr>
          <w:spacing w:val="-1"/>
          <w:sz w:val="20"/>
        </w:rPr>
        <w:t xml:space="preserve"> </w:t>
      </w:r>
      <w:r>
        <w:rPr>
          <w:sz w:val="20"/>
        </w:rPr>
        <w:t>prova da parte dell’Ambito Territoriale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Cerignola;</w:t>
      </w:r>
    </w:p>
    <w:p w14:paraId="3A6BBE5E" w14:textId="77777777" w:rsidR="00070C02" w:rsidRDefault="00991CEC">
      <w:pPr>
        <w:pStyle w:val="Paragrafoelenco"/>
        <w:numPr>
          <w:ilvl w:val="0"/>
          <w:numId w:val="5"/>
        </w:numPr>
        <w:tabs>
          <w:tab w:val="left" w:pos="544"/>
        </w:tabs>
        <w:ind w:right="215" w:hanging="284"/>
        <w:jc w:val="both"/>
        <w:rPr>
          <w:sz w:val="20"/>
        </w:rPr>
      </w:pPr>
      <w:r>
        <w:rPr>
          <w:sz w:val="20"/>
        </w:rPr>
        <w:t>che nei propri confronti non risulta iscrizione al casellario informatico dell’Autorità per la vigilanza sui contratti</w:t>
      </w:r>
      <w:r>
        <w:rPr>
          <w:spacing w:val="1"/>
          <w:sz w:val="20"/>
        </w:rPr>
        <w:t xml:space="preserve"> </w:t>
      </w:r>
      <w:r>
        <w:rPr>
          <w:sz w:val="20"/>
        </w:rPr>
        <w:t>pubblici di lavori servizi e forniture, ai sensi e per gli effetti di cui al comma 12 dell’art. 80 del Nuovo Codice dei</w:t>
      </w:r>
      <w:r>
        <w:rPr>
          <w:spacing w:val="1"/>
          <w:sz w:val="20"/>
        </w:rPr>
        <w:t xml:space="preserve"> </w:t>
      </w:r>
      <w:r>
        <w:rPr>
          <w:sz w:val="20"/>
        </w:rPr>
        <w:t>contratti;</w:t>
      </w:r>
    </w:p>
    <w:p w14:paraId="5272EA4C" w14:textId="77777777" w:rsidR="00070C02" w:rsidRDefault="00991CEC">
      <w:pPr>
        <w:pStyle w:val="Paragrafoelenco"/>
        <w:numPr>
          <w:ilvl w:val="0"/>
          <w:numId w:val="5"/>
        </w:numPr>
        <w:tabs>
          <w:tab w:val="left" w:pos="544"/>
        </w:tabs>
        <w:ind w:right="221" w:hanging="284"/>
        <w:jc w:val="both"/>
        <w:rPr>
          <w:sz w:val="20"/>
        </w:rPr>
      </w:pPr>
      <w:r>
        <w:rPr>
          <w:sz w:val="20"/>
        </w:rPr>
        <w:t>di essere in regola con gli obblighi di cui all’art. 30, comma 3 del D. Lgs. 50/2016, in riferimento agli organismi 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all’Allegato X del medesimo decreto; di non aver commesso gravi infrazioni, debitamente accertate, alle norme 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obbligo</w:t>
      </w:r>
      <w:r>
        <w:rPr>
          <w:spacing w:val="1"/>
          <w:sz w:val="20"/>
        </w:rPr>
        <w:t xml:space="preserve"> </w:t>
      </w:r>
      <w:r>
        <w:rPr>
          <w:sz w:val="20"/>
        </w:rPr>
        <w:t>derivante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rapporti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lavoro,</w:t>
      </w:r>
      <w:r>
        <w:rPr>
          <w:spacing w:val="1"/>
          <w:sz w:val="20"/>
        </w:rPr>
        <w:t xml:space="preserve"> </w:t>
      </w:r>
      <w:r>
        <w:rPr>
          <w:sz w:val="20"/>
        </w:rPr>
        <w:t>risultante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dell’Osservatorio dei Contratti</w:t>
      </w:r>
      <w:r>
        <w:rPr>
          <w:spacing w:val="2"/>
          <w:sz w:val="20"/>
        </w:rPr>
        <w:t xml:space="preserve"> </w:t>
      </w:r>
      <w:r>
        <w:rPr>
          <w:sz w:val="20"/>
        </w:rPr>
        <w:t>pubblici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lavori, servizi e forniture.</w:t>
      </w:r>
    </w:p>
    <w:p w14:paraId="1D9350C2" w14:textId="77777777" w:rsidR="00070C02" w:rsidRDefault="00070C02">
      <w:pPr>
        <w:pStyle w:val="Corpotesto"/>
      </w:pPr>
    </w:p>
    <w:p w14:paraId="378DF293" w14:textId="77777777" w:rsidR="00070C02" w:rsidRDefault="007347C2">
      <w:pPr>
        <w:pStyle w:val="Corpotesto"/>
        <w:spacing w:before="9"/>
      </w:pPr>
      <w:r>
        <w:pict w14:anchorId="06295D3E">
          <v:shape id="_x0000_s1032" type="#_x0000_t202" style="position:absolute;margin-left:45.6pt;margin-top:14.15pt;width:501.75pt;height:12pt;z-index:-15719424;mso-wrap-distance-left:0;mso-wrap-distance-right:0;mso-position-horizontal-relative:page" fillcolor="#d9d9d9" strokeweight=".48pt">
            <v:textbox inset="0,0,0,0">
              <w:txbxContent>
                <w:p w14:paraId="384ED268" w14:textId="77777777" w:rsidR="00070C02" w:rsidRDefault="00991CEC">
                  <w:pPr>
                    <w:spacing w:line="228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C)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ULTERIORI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DICHIARAZIONI</w:t>
                  </w:r>
                </w:p>
              </w:txbxContent>
            </v:textbox>
            <w10:wrap type="topAndBottom" anchorx="page"/>
          </v:shape>
        </w:pict>
      </w:r>
    </w:p>
    <w:p w14:paraId="5B9FD1E9" w14:textId="77777777" w:rsidR="00070C02" w:rsidRDefault="00070C02">
      <w:pPr>
        <w:pStyle w:val="Corpotesto"/>
        <w:spacing w:before="8"/>
        <w:rPr>
          <w:sz w:val="10"/>
        </w:rPr>
      </w:pPr>
    </w:p>
    <w:p w14:paraId="1D44AFB0" w14:textId="77777777" w:rsidR="00070C02" w:rsidRDefault="00991CEC">
      <w:pPr>
        <w:pStyle w:val="Paragrafoelenco"/>
        <w:numPr>
          <w:ilvl w:val="0"/>
          <w:numId w:val="4"/>
        </w:numPr>
        <w:tabs>
          <w:tab w:val="left" w:pos="544"/>
        </w:tabs>
        <w:spacing w:before="91"/>
        <w:ind w:right="215"/>
        <w:jc w:val="both"/>
        <w:rPr>
          <w:sz w:val="20"/>
        </w:rPr>
      </w:pPr>
      <w:r>
        <w:rPr>
          <w:sz w:val="20"/>
        </w:rPr>
        <w:t>si impegna, in conformità con la normativa nazionale e regionale vigente e il capitolato speciale d’appalto, ad assorbire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figure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precedente</w:t>
      </w:r>
      <w:r>
        <w:rPr>
          <w:spacing w:val="-1"/>
          <w:sz w:val="20"/>
        </w:rPr>
        <w:t xml:space="preserve"> </w:t>
      </w:r>
      <w:r>
        <w:rPr>
          <w:sz w:val="20"/>
        </w:rPr>
        <w:t>appalto,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ottemperanza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quanto previsto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50 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 e</w:t>
      </w:r>
      <w:r>
        <w:rPr>
          <w:spacing w:val="-1"/>
          <w:sz w:val="20"/>
        </w:rPr>
        <w:t xml:space="preserve"> </w:t>
      </w:r>
      <w:r>
        <w:rPr>
          <w:sz w:val="20"/>
        </w:rPr>
        <w:t>s.m.i.;</w:t>
      </w:r>
    </w:p>
    <w:p w14:paraId="6F14B6D2" w14:textId="77777777" w:rsidR="00070C02" w:rsidRDefault="00991CEC">
      <w:pPr>
        <w:pStyle w:val="Paragrafoelenco"/>
        <w:numPr>
          <w:ilvl w:val="0"/>
          <w:numId w:val="4"/>
        </w:numPr>
        <w:tabs>
          <w:tab w:val="left" w:pos="544"/>
        </w:tabs>
        <w:spacing w:before="1"/>
        <w:ind w:right="216"/>
        <w:jc w:val="both"/>
        <w:rPr>
          <w:sz w:val="20"/>
        </w:rPr>
      </w:pPr>
      <w:r>
        <w:rPr>
          <w:sz w:val="20"/>
        </w:rPr>
        <w:t>di accettare, senza condizione o riserva alcuna, tutte le norme e le disposizioni contenute nel bando di gara, nel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1"/>
          <w:sz w:val="20"/>
        </w:rPr>
        <w:t xml:space="preserve"> </w:t>
      </w:r>
      <w:r>
        <w:rPr>
          <w:sz w:val="20"/>
        </w:rPr>
        <w:t>d’appalto</w:t>
      </w:r>
      <w:r>
        <w:rPr>
          <w:spacing w:val="2"/>
          <w:sz w:val="20"/>
        </w:rPr>
        <w:t xml:space="preserve"> </w:t>
      </w:r>
      <w:r>
        <w:rPr>
          <w:sz w:val="20"/>
        </w:rPr>
        <w:t>e nel capitolato</w:t>
      </w:r>
      <w:r>
        <w:rPr>
          <w:spacing w:val="1"/>
          <w:sz w:val="20"/>
        </w:rPr>
        <w:t xml:space="preserve"> </w:t>
      </w:r>
      <w:r>
        <w:rPr>
          <w:sz w:val="20"/>
        </w:rPr>
        <w:t>tecnico;</w:t>
      </w:r>
    </w:p>
    <w:p w14:paraId="08B685DC" w14:textId="77777777" w:rsidR="00070C02" w:rsidRDefault="00991CEC">
      <w:pPr>
        <w:pStyle w:val="Paragrafoelenco"/>
        <w:numPr>
          <w:ilvl w:val="0"/>
          <w:numId w:val="4"/>
        </w:numPr>
        <w:tabs>
          <w:tab w:val="left" w:pos="544"/>
        </w:tabs>
        <w:ind w:right="221"/>
        <w:jc w:val="both"/>
        <w:rPr>
          <w:sz w:val="20"/>
        </w:rPr>
      </w:pPr>
      <w:r>
        <w:rPr>
          <w:sz w:val="20"/>
        </w:rPr>
        <w:t>di avere la perfetta conoscenza delle norme generali e particolari che regolano l'appalto oltre che di tutti gli obblighi</w:t>
      </w:r>
      <w:r>
        <w:rPr>
          <w:spacing w:val="1"/>
          <w:sz w:val="20"/>
        </w:rPr>
        <w:t xml:space="preserve"> </w:t>
      </w:r>
      <w:r>
        <w:rPr>
          <w:sz w:val="20"/>
        </w:rPr>
        <w:t>derivanti dalle prescrizioni degli atti di gara, di tutte le condizioni locali, nonché delle circostanze generali e particolari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possono avere</w:t>
      </w:r>
      <w:r>
        <w:rPr>
          <w:spacing w:val="-1"/>
          <w:sz w:val="20"/>
        </w:rPr>
        <w:t xml:space="preserve"> </w:t>
      </w:r>
      <w:r>
        <w:rPr>
          <w:sz w:val="20"/>
        </w:rPr>
        <w:t>influito</w:t>
      </w:r>
      <w:r>
        <w:rPr>
          <w:spacing w:val="-1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determinazione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prezzi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quantificazione dell'offerta</w:t>
      </w:r>
      <w:r>
        <w:rPr>
          <w:spacing w:val="-1"/>
          <w:sz w:val="20"/>
        </w:rPr>
        <w:t xml:space="preserve"> </w:t>
      </w:r>
      <w:r>
        <w:rPr>
          <w:sz w:val="20"/>
        </w:rPr>
        <w:t>presentata;</w:t>
      </w:r>
    </w:p>
    <w:p w14:paraId="5D3A0E3B" w14:textId="77777777" w:rsidR="00070C02" w:rsidRDefault="00991CEC">
      <w:pPr>
        <w:pStyle w:val="Paragrafoelenco"/>
        <w:numPr>
          <w:ilvl w:val="0"/>
          <w:numId w:val="4"/>
        </w:numPr>
        <w:tabs>
          <w:tab w:val="left" w:pos="544"/>
        </w:tabs>
        <w:spacing w:line="266" w:lineRule="auto"/>
        <w:ind w:right="227"/>
        <w:jc w:val="both"/>
        <w:rPr>
          <w:sz w:val="20"/>
        </w:rPr>
      </w:pP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tenuto</w:t>
      </w:r>
      <w:r>
        <w:rPr>
          <w:spacing w:val="1"/>
          <w:sz w:val="20"/>
        </w:rPr>
        <w:t xml:space="preserve"> </w:t>
      </w:r>
      <w:r>
        <w:rPr>
          <w:sz w:val="20"/>
        </w:rPr>
        <w:t>conto</w:t>
      </w:r>
      <w:r>
        <w:rPr>
          <w:spacing w:val="1"/>
          <w:sz w:val="20"/>
        </w:rPr>
        <w:t xml:space="preserve"> </w:t>
      </w:r>
      <w:r>
        <w:rPr>
          <w:sz w:val="20"/>
        </w:rPr>
        <w:t>nell'offerta</w:t>
      </w:r>
      <w:r>
        <w:rPr>
          <w:spacing w:val="1"/>
          <w:sz w:val="20"/>
        </w:rPr>
        <w:t xml:space="preserve"> </w:t>
      </w:r>
      <w:r>
        <w:rPr>
          <w:sz w:val="20"/>
        </w:rPr>
        <w:t>presentata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oneri</w:t>
      </w:r>
      <w:r>
        <w:rPr>
          <w:spacing w:val="1"/>
          <w:sz w:val="20"/>
        </w:rPr>
        <w:t xml:space="preserve"> </w:t>
      </w:r>
      <w:r>
        <w:rPr>
          <w:sz w:val="20"/>
        </w:rPr>
        <w:t>derivanti</w:t>
      </w:r>
      <w:r>
        <w:rPr>
          <w:spacing w:val="1"/>
          <w:sz w:val="20"/>
        </w:rPr>
        <w:t xml:space="preserve"> </w:t>
      </w:r>
      <w:r>
        <w:rPr>
          <w:sz w:val="20"/>
        </w:rPr>
        <w:t>dall'osservanza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misure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50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infortuni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per l'igiene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lavoro previste dal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81/2008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rispettarne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disposizioni;</w:t>
      </w:r>
    </w:p>
    <w:p w14:paraId="1740C7F3" w14:textId="77777777" w:rsidR="00070C02" w:rsidRDefault="00991CEC">
      <w:pPr>
        <w:pStyle w:val="Paragrafoelenco"/>
        <w:numPr>
          <w:ilvl w:val="0"/>
          <w:numId w:val="4"/>
        </w:numPr>
        <w:tabs>
          <w:tab w:val="left" w:pos="544"/>
        </w:tabs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incorrere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divieti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48,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7 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r>
        <w:rPr>
          <w:sz w:val="20"/>
        </w:rPr>
        <w:t>Lgs. 50/16;</w:t>
      </w:r>
    </w:p>
    <w:p w14:paraId="2B4378F0" w14:textId="77777777" w:rsidR="00070C02" w:rsidRDefault="00070C02">
      <w:pPr>
        <w:pStyle w:val="Corpotesto"/>
        <w:spacing w:before="1"/>
      </w:pPr>
    </w:p>
    <w:p w14:paraId="568369DA" w14:textId="77777777" w:rsidR="00070C02" w:rsidRDefault="00991CEC">
      <w:pPr>
        <w:pStyle w:val="Paragrafoelenco"/>
        <w:numPr>
          <w:ilvl w:val="0"/>
          <w:numId w:val="4"/>
        </w:numPr>
        <w:tabs>
          <w:tab w:val="left" w:pos="688"/>
        </w:tabs>
        <w:ind w:left="687" w:hanging="428"/>
        <w:jc w:val="both"/>
        <w:rPr>
          <w:i/>
        </w:rPr>
      </w:pPr>
      <w:r>
        <w:rPr>
          <w:i/>
        </w:rPr>
        <w:t>(barrare</w:t>
      </w:r>
      <w:r>
        <w:rPr>
          <w:i/>
          <w:spacing w:val="-4"/>
        </w:rPr>
        <w:t xml:space="preserve"> </w:t>
      </w:r>
      <w:r>
        <w:rPr>
          <w:i/>
        </w:rPr>
        <w:t>l’ipotesi</w:t>
      </w:r>
      <w:r>
        <w:rPr>
          <w:i/>
          <w:spacing w:val="-1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ricorre)</w:t>
      </w:r>
    </w:p>
    <w:p w14:paraId="0A80A1CC" w14:textId="77777777" w:rsidR="00070C02" w:rsidRDefault="00991CEC">
      <w:pPr>
        <w:pStyle w:val="Paragrafoelenco"/>
        <w:numPr>
          <w:ilvl w:val="1"/>
          <w:numId w:val="4"/>
        </w:numPr>
        <w:tabs>
          <w:tab w:val="left" w:pos="969"/>
        </w:tabs>
        <w:spacing w:before="25" w:line="220" w:lineRule="auto"/>
        <w:ind w:right="343"/>
        <w:jc w:val="left"/>
      </w:pPr>
      <w:r>
        <w:t>di</w:t>
      </w:r>
      <w:r>
        <w:rPr>
          <w:spacing w:val="13"/>
        </w:rPr>
        <w:t xml:space="preserve"> </w:t>
      </w:r>
      <w:r>
        <w:t>possedere</w:t>
      </w:r>
      <w:r>
        <w:rPr>
          <w:spacing w:val="10"/>
        </w:rPr>
        <w:t xml:space="preserve"> </w:t>
      </w:r>
      <w:r>
        <w:t>l'attrezzatura,</w:t>
      </w:r>
      <w:r>
        <w:rPr>
          <w:spacing w:val="11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materiale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l'equipaggiamento</w:t>
      </w:r>
      <w:r>
        <w:rPr>
          <w:spacing w:val="12"/>
        </w:rPr>
        <w:t xml:space="preserve"> </w:t>
      </w:r>
      <w:r>
        <w:t>tecnico,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numero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tipologia,</w:t>
      </w:r>
      <w:r>
        <w:rPr>
          <w:spacing w:val="26"/>
        </w:rPr>
        <w:t xml:space="preserve"> </w:t>
      </w:r>
      <w:r>
        <w:t>idonei</w:t>
      </w:r>
      <w:r>
        <w:rPr>
          <w:spacing w:val="1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necessari all'esecuzione del</w:t>
      </w:r>
      <w:r>
        <w:rPr>
          <w:spacing w:val="-2"/>
        </w:rPr>
        <w:t xml:space="preserve"> </w:t>
      </w:r>
      <w:r>
        <w:t>servizio;</w:t>
      </w:r>
    </w:p>
    <w:p w14:paraId="03CBBB2C" w14:textId="77777777" w:rsidR="00070C02" w:rsidRDefault="00991CEC">
      <w:pPr>
        <w:spacing w:before="11" w:line="250" w:lineRule="exact"/>
        <w:ind w:left="968"/>
        <w:rPr>
          <w:b/>
        </w:rPr>
      </w:pPr>
      <w:r>
        <w:rPr>
          <w:b/>
        </w:rPr>
        <w:t>ovvero</w:t>
      </w:r>
    </w:p>
    <w:p w14:paraId="39D832F8" w14:textId="77777777" w:rsidR="00070C02" w:rsidRDefault="00991CEC">
      <w:pPr>
        <w:pStyle w:val="Titolo2"/>
        <w:numPr>
          <w:ilvl w:val="1"/>
          <w:numId w:val="4"/>
        </w:numPr>
        <w:tabs>
          <w:tab w:val="left" w:pos="1113"/>
          <w:tab w:val="left" w:pos="5992"/>
          <w:tab w:val="left" w:pos="10208"/>
        </w:tabs>
        <w:spacing w:before="5" w:line="232" w:lineRule="auto"/>
        <w:ind w:left="1112" w:right="169" w:hanging="425"/>
        <w:jc w:val="both"/>
      </w:pPr>
      <w:r>
        <w:t>di far ricorso all'avvalimento, di cui all’</w:t>
      </w:r>
      <w:r>
        <w:rPr>
          <w:spacing w:val="55"/>
        </w:rPr>
        <w:t xml:space="preserve"> </w:t>
      </w:r>
      <w:r>
        <w:t>art. 89 del D.Lgs. 50/2016, dichiarando che per partecipare</w:t>
      </w:r>
      <w:r>
        <w:rPr>
          <w:spacing w:val="1"/>
        </w:rPr>
        <w:t xml:space="preserve"> </w:t>
      </w:r>
      <w:r>
        <w:t xml:space="preserve">alla    </w:t>
      </w:r>
      <w:r>
        <w:rPr>
          <w:spacing w:val="1"/>
        </w:rPr>
        <w:t xml:space="preserve"> </w:t>
      </w:r>
      <w:r>
        <w:t xml:space="preserve">gara    </w:t>
      </w:r>
      <w:r>
        <w:rPr>
          <w:spacing w:val="1"/>
        </w:rPr>
        <w:t xml:space="preserve"> </w:t>
      </w:r>
      <w:r>
        <w:t xml:space="preserve">intende    </w:t>
      </w:r>
      <w:r>
        <w:rPr>
          <w:spacing w:val="1"/>
        </w:rPr>
        <w:t xml:space="preserve"> </w:t>
      </w:r>
      <w:r>
        <w:t xml:space="preserve">avvalersi     </w:t>
      </w:r>
      <w:r>
        <w:rPr>
          <w:spacing w:val="1"/>
        </w:rPr>
        <w:t xml:space="preserve"> </w:t>
      </w:r>
      <w:r>
        <w:t xml:space="preserve">dei     </w:t>
      </w:r>
      <w:r>
        <w:rPr>
          <w:spacing w:val="1"/>
        </w:rPr>
        <w:t xml:space="preserve"> </w:t>
      </w:r>
      <w:r>
        <w:t xml:space="preserve">requisiti     </w:t>
      </w:r>
      <w:r>
        <w:rPr>
          <w:spacing w:val="1"/>
        </w:rPr>
        <w:t xml:space="preserve"> </w:t>
      </w:r>
      <w:r>
        <w:t xml:space="preserve">della     </w:t>
      </w:r>
      <w:r>
        <w:rPr>
          <w:spacing w:val="1"/>
        </w:rPr>
        <w:t xml:space="preserve"> </w:t>
      </w:r>
      <w:r>
        <w:t xml:space="preserve">Ditta     </w:t>
      </w:r>
      <w:r>
        <w:rPr>
          <w:spacing w:val="1"/>
        </w:rPr>
        <w:t xml:space="preserve"> </w:t>
      </w:r>
      <w:r>
        <w:t xml:space="preserve">(indicare     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denominazione)</w:t>
      </w:r>
      <w:r>
        <w:rPr>
          <w:u w:val="single"/>
        </w:rPr>
        <w:tab/>
      </w:r>
      <w:r>
        <w:t>con</w:t>
      </w:r>
      <w:r>
        <w:rPr>
          <w:spacing w:val="52"/>
        </w:rPr>
        <w:t xml:space="preserve"> </w:t>
      </w:r>
      <w:r>
        <w:t xml:space="preserve">sede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281F79" w14:textId="77777777" w:rsidR="00070C02" w:rsidRDefault="00991CEC">
      <w:pPr>
        <w:tabs>
          <w:tab w:val="left" w:pos="3920"/>
          <w:tab w:val="left" w:pos="8527"/>
        </w:tabs>
        <w:ind w:left="1112" w:right="1851"/>
        <w:jc w:val="both"/>
      </w:pPr>
      <w:r>
        <w:t>P.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All'uopo</w:t>
      </w:r>
      <w:r>
        <w:rPr>
          <w:spacing w:val="-1"/>
        </w:rPr>
        <w:t xml:space="preserve"> </w:t>
      </w:r>
      <w:r>
        <w:t>allega la</w:t>
      </w:r>
      <w:r>
        <w:rPr>
          <w:spacing w:val="-1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al medesimo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89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50/2016;</w:t>
      </w:r>
    </w:p>
    <w:p w14:paraId="3C4C3475" w14:textId="77777777" w:rsidR="00070C02" w:rsidRDefault="00991CEC">
      <w:pPr>
        <w:pStyle w:val="Paragrafoelenco"/>
        <w:numPr>
          <w:ilvl w:val="0"/>
          <w:numId w:val="4"/>
        </w:numPr>
        <w:tabs>
          <w:tab w:val="left" w:pos="980"/>
          <w:tab w:val="left" w:pos="981"/>
        </w:tabs>
        <w:ind w:left="980" w:hanging="721"/>
        <w:jc w:val="both"/>
        <w:rPr>
          <w:i/>
          <w:sz w:val="20"/>
        </w:rPr>
      </w:pPr>
      <w:r>
        <w:rPr>
          <w:i/>
          <w:sz w:val="20"/>
        </w:rPr>
        <w:t>(barrare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l’ipotesi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ricorre)</w:t>
      </w:r>
    </w:p>
    <w:p w14:paraId="52853BA1" w14:textId="77777777" w:rsidR="00070C02" w:rsidRDefault="00991CEC">
      <w:pPr>
        <w:pStyle w:val="Paragrafoelenco"/>
        <w:numPr>
          <w:ilvl w:val="0"/>
          <w:numId w:val="3"/>
        </w:numPr>
        <w:tabs>
          <w:tab w:val="left" w:pos="981"/>
        </w:tabs>
        <w:ind w:right="217"/>
        <w:jc w:val="lef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autorizzare,</w:t>
      </w:r>
      <w:r>
        <w:rPr>
          <w:spacing w:val="-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partecipante alla</w:t>
      </w:r>
      <w:r>
        <w:rPr>
          <w:spacing w:val="1"/>
          <w:sz w:val="20"/>
        </w:rPr>
        <w:t xml:space="preserve"> </w:t>
      </w:r>
      <w:r>
        <w:rPr>
          <w:sz w:val="20"/>
        </w:rPr>
        <w:t>gara</w:t>
      </w:r>
      <w:r>
        <w:rPr>
          <w:spacing w:val="1"/>
          <w:sz w:val="20"/>
        </w:rPr>
        <w:t xml:space="preserve"> </w:t>
      </w:r>
      <w:r>
        <w:rPr>
          <w:sz w:val="20"/>
        </w:rPr>
        <w:t>eserciti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 D.</w:t>
      </w:r>
      <w:r>
        <w:rPr>
          <w:spacing w:val="1"/>
          <w:sz w:val="20"/>
        </w:rPr>
        <w:t xml:space="preserve"> </w:t>
      </w:r>
      <w:r>
        <w:rPr>
          <w:sz w:val="20"/>
        </w:rPr>
        <w:t>Lgs. n.</w:t>
      </w:r>
      <w:r>
        <w:rPr>
          <w:spacing w:val="3"/>
          <w:sz w:val="20"/>
        </w:rPr>
        <w:t xml:space="preserve"> </w:t>
      </w:r>
      <w:r>
        <w:rPr>
          <w:sz w:val="20"/>
        </w:rPr>
        <w:t>241/90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facoltà di “accesso agli</w:t>
      </w:r>
      <w:r>
        <w:rPr>
          <w:spacing w:val="-47"/>
          <w:sz w:val="20"/>
        </w:rPr>
        <w:t xml:space="preserve"> </w:t>
      </w:r>
      <w:r>
        <w:rPr>
          <w:sz w:val="20"/>
        </w:rPr>
        <w:t>atti”, l’Amministrazione a rilasciare copia di tutta la documentazione presentata per la partecipazione alla gara</w:t>
      </w:r>
      <w:r>
        <w:rPr>
          <w:spacing w:val="1"/>
          <w:sz w:val="20"/>
        </w:rPr>
        <w:t xml:space="preserve"> </w:t>
      </w:r>
      <w:r>
        <w:rPr>
          <w:sz w:val="20"/>
        </w:rPr>
        <w:t>Oppure</w:t>
      </w:r>
    </w:p>
    <w:p w14:paraId="5C4D6222" w14:textId="77777777" w:rsidR="00070C02" w:rsidRDefault="00991CEC">
      <w:pPr>
        <w:pStyle w:val="Paragrafoelenco"/>
        <w:numPr>
          <w:ilvl w:val="0"/>
          <w:numId w:val="3"/>
        </w:numPr>
        <w:tabs>
          <w:tab w:val="left" w:pos="981"/>
        </w:tabs>
        <w:ind w:right="221"/>
        <w:rPr>
          <w:sz w:val="20"/>
        </w:rPr>
      </w:pPr>
      <w:r>
        <w:rPr>
          <w:sz w:val="20"/>
        </w:rPr>
        <w:t>di non autorizzare l’accesso agli atti inerenti le parti relative all’offerta tecnica che saranno espressamente indicate</w:t>
      </w:r>
      <w:r>
        <w:rPr>
          <w:spacing w:val="-47"/>
          <w:sz w:val="20"/>
        </w:rPr>
        <w:t xml:space="preserve"> </w:t>
      </w:r>
      <w:r>
        <w:rPr>
          <w:sz w:val="20"/>
        </w:rPr>
        <w:t>con la presentazione della stessa, ovvero delle giustificazioni dei prezzi eventualmente chieste in sede di verifica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offerte anomale,</w:t>
      </w:r>
      <w:r>
        <w:rPr>
          <w:spacing w:val="1"/>
          <w:sz w:val="20"/>
        </w:rPr>
        <w:t xml:space="preserve"> </w:t>
      </w:r>
      <w:r>
        <w:rPr>
          <w:sz w:val="20"/>
        </w:rPr>
        <w:t>indicando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motivi.</w:t>
      </w:r>
    </w:p>
    <w:p w14:paraId="1FBA999B" w14:textId="77777777" w:rsidR="00070C02" w:rsidRDefault="00070C02">
      <w:pPr>
        <w:jc w:val="both"/>
        <w:rPr>
          <w:sz w:val="20"/>
        </w:rPr>
        <w:sectPr w:rsidR="00070C02">
          <w:pgSz w:w="11930" w:h="16850"/>
          <w:pgMar w:top="1080" w:right="780" w:bottom="1180" w:left="760" w:header="722" w:footer="966" w:gutter="0"/>
          <w:cols w:space="720"/>
        </w:sectPr>
      </w:pPr>
    </w:p>
    <w:p w14:paraId="54A38E53" w14:textId="77777777" w:rsidR="00070C02" w:rsidRDefault="00991CEC">
      <w:pPr>
        <w:pStyle w:val="Paragrafoelenco"/>
        <w:numPr>
          <w:ilvl w:val="0"/>
          <w:numId w:val="2"/>
        </w:numPr>
        <w:tabs>
          <w:tab w:val="left" w:pos="544"/>
        </w:tabs>
        <w:spacing w:before="80"/>
        <w:ind w:right="214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autorizzare</w:t>
      </w:r>
      <w:r>
        <w:rPr>
          <w:spacing w:val="6"/>
          <w:sz w:val="20"/>
        </w:rPr>
        <w:t xml:space="preserve"> </w:t>
      </w:r>
      <w:r>
        <w:rPr>
          <w:sz w:val="20"/>
        </w:rPr>
        <w:t>l’Ambito</w:t>
      </w:r>
      <w:r>
        <w:rPr>
          <w:spacing w:val="6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Cerignola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trasmettere</w:t>
      </w:r>
      <w:r>
        <w:rPr>
          <w:spacing w:val="5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cui</w:t>
      </w:r>
      <w:r>
        <w:rPr>
          <w:spacing w:val="5"/>
          <w:sz w:val="20"/>
        </w:rPr>
        <w:t xml:space="preserve"> </w:t>
      </w:r>
      <w:r>
        <w:rPr>
          <w:sz w:val="20"/>
        </w:rPr>
        <w:t>all’art.</w:t>
      </w:r>
      <w:r>
        <w:rPr>
          <w:spacing w:val="6"/>
          <w:sz w:val="20"/>
        </w:rPr>
        <w:t xml:space="preserve"> </w:t>
      </w:r>
      <w:r>
        <w:rPr>
          <w:sz w:val="20"/>
        </w:rPr>
        <w:t>76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D.</w:t>
      </w:r>
      <w:r>
        <w:rPr>
          <w:spacing w:val="7"/>
          <w:sz w:val="20"/>
        </w:rPr>
        <w:t xml:space="preserve"> </w:t>
      </w:r>
      <w:r>
        <w:rPr>
          <w:sz w:val="20"/>
        </w:rPr>
        <w:t>Lgs.</w:t>
      </w:r>
      <w:r>
        <w:rPr>
          <w:spacing w:val="6"/>
          <w:sz w:val="20"/>
        </w:rPr>
        <w:t xml:space="preserve"> </w:t>
      </w:r>
      <w:r>
        <w:rPr>
          <w:sz w:val="20"/>
        </w:rPr>
        <w:t>50/2016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seguente indirizzo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posta elettronica certificata:</w:t>
      </w:r>
    </w:p>
    <w:p w14:paraId="2197D6C7" w14:textId="77777777" w:rsidR="00070C02" w:rsidRDefault="00991CEC">
      <w:pPr>
        <w:pStyle w:val="Corpotesto"/>
        <w:tabs>
          <w:tab w:val="left" w:pos="6698"/>
        </w:tabs>
        <w:spacing w:line="229" w:lineRule="exact"/>
        <w:ind w:left="5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91754DA" w14:textId="77777777" w:rsidR="00070C02" w:rsidRDefault="00991CEC">
      <w:pPr>
        <w:pStyle w:val="Paragrafoelenco"/>
        <w:numPr>
          <w:ilvl w:val="0"/>
          <w:numId w:val="2"/>
        </w:numPr>
        <w:tabs>
          <w:tab w:val="left" w:pos="544"/>
        </w:tabs>
        <w:spacing w:before="1"/>
        <w:ind w:right="229"/>
        <w:rPr>
          <w:sz w:val="20"/>
        </w:rPr>
      </w:pP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mantenere</w:t>
      </w:r>
      <w:r>
        <w:rPr>
          <w:spacing w:val="13"/>
          <w:sz w:val="20"/>
        </w:rPr>
        <w:t xml:space="preserve"> </w:t>
      </w:r>
      <w:r>
        <w:rPr>
          <w:sz w:val="20"/>
        </w:rPr>
        <w:t>valida</w:t>
      </w:r>
      <w:r>
        <w:rPr>
          <w:spacing w:val="13"/>
          <w:sz w:val="20"/>
        </w:rPr>
        <w:t xml:space="preserve"> </w:t>
      </w:r>
      <w:r>
        <w:rPr>
          <w:sz w:val="20"/>
        </w:rPr>
        <w:t>l'offerta</w:t>
      </w:r>
      <w:r>
        <w:rPr>
          <w:spacing w:val="16"/>
          <w:sz w:val="20"/>
        </w:rPr>
        <w:t xml:space="preserve"> </w:t>
      </w:r>
      <w:r>
        <w:rPr>
          <w:sz w:val="20"/>
        </w:rPr>
        <w:t>per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3"/>
          <w:sz w:val="20"/>
        </w:rPr>
        <w:t xml:space="preserve"> </w:t>
      </w:r>
      <w:r>
        <w:rPr>
          <w:sz w:val="20"/>
        </w:rPr>
        <w:t>giorni</w:t>
      </w:r>
      <w:r>
        <w:rPr>
          <w:spacing w:val="13"/>
          <w:sz w:val="20"/>
        </w:rPr>
        <w:t xml:space="preserve"> </w:t>
      </w:r>
      <w:r>
        <w:rPr>
          <w:sz w:val="20"/>
        </w:rPr>
        <w:t>dalla</w:t>
      </w:r>
      <w:r>
        <w:rPr>
          <w:spacing w:val="13"/>
          <w:sz w:val="20"/>
        </w:rPr>
        <w:t xml:space="preserve"> </w:t>
      </w:r>
      <w:r>
        <w:rPr>
          <w:sz w:val="20"/>
        </w:rPr>
        <w:t>data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scadenza</w:t>
      </w:r>
      <w:r>
        <w:rPr>
          <w:spacing w:val="14"/>
          <w:sz w:val="20"/>
        </w:rPr>
        <w:t xml:space="preserve"> </w:t>
      </w:r>
      <w:r>
        <w:rPr>
          <w:sz w:val="20"/>
        </w:rPr>
        <w:t>della</w:t>
      </w:r>
      <w:r>
        <w:rPr>
          <w:spacing w:val="13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15"/>
          <w:sz w:val="20"/>
        </w:rPr>
        <w:t xml:space="preserve"> </w:t>
      </w:r>
      <w:r>
        <w:rPr>
          <w:sz w:val="20"/>
        </w:rPr>
        <w:t>della</w:t>
      </w:r>
      <w:r>
        <w:rPr>
          <w:spacing w:val="14"/>
          <w:sz w:val="20"/>
        </w:rPr>
        <w:t xml:space="preserve"> </w:t>
      </w:r>
      <w:r>
        <w:rPr>
          <w:sz w:val="20"/>
        </w:rPr>
        <w:t>stessa</w:t>
      </w:r>
      <w:r>
        <w:rPr>
          <w:spacing w:val="15"/>
          <w:sz w:val="20"/>
        </w:rPr>
        <w:t xml:space="preserve"> </w:t>
      </w:r>
      <w:r>
        <w:rPr>
          <w:sz w:val="20"/>
        </w:rPr>
        <w:t>ai</w:t>
      </w:r>
      <w:r>
        <w:rPr>
          <w:spacing w:val="15"/>
          <w:sz w:val="20"/>
        </w:rPr>
        <w:t xml:space="preserve"> </w:t>
      </w:r>
      <w:r>
        <w:rPr>
          <w:sz w:val="20"/>
        </w:rPr>
        <w:t>sensi</w:t>
      </w:r>
      <w:r>
        <w:rPr>
          <w:spacing w:val="12"/>
          <w:sz w:val="20"/>
        </w:rPr>
        <w:t xml:space="preserve"> </w:t>
      </w:r>
      <w:r>
        <w:rPr>
          <w:sz w:val="20"/>
        </w:rPr>
        <w:t>dell’art.32,</w:t>
      </w:r>
      <w:r>
        <w:rPr>
          <w:spacing w:val="-47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4, del D. Lgs. n. 50/2016.</w:t>
      </w:r>
    </w:p>
    <w:p w14:paraId="6F1F10C0" w14:textId="77777777" w:rsidR="00070C02" w:rsidRDefault="00070C02">
      <w:pPr>
        <w:pStyle w:val="Corpotesto"/>
      </w:pPr>
    </w:p>
    <w:p w14:paraId="15D282A0" w14:textId="77777777" w:rsidR="00070C02" w:rsidRDefault="007347C2">
      <w:pPr>
        <w:pStyle w:val="Corpotesto"/>
        <w:rPr>
          <w:sz w:val="19"/>
        </w:rPr>
      </w:pPr>
      <w:r>
        <w:pict w14:anchorId="7BEAD7DB">
          <v:shape id="_x0000_s1031" type="#_x0000_t202" style="position:absolute;margin-left:45.6pt;margin-top:13.15pt;width:495.4pt;height:23.55pt;z-index:-15718912;mso-wrap-distance-left:0;mso-wrap-distance-right:0;mso-position-horizontal-relative:page" fillcolor="#ccc" strokeweight=".48pt">
            <v:textbox inset="0,0,0,0">
              <w:txbxContent>
                <w:p w14:paraId="40394D72" w14:textId="77777777" w:rsidR="00070C02" w:rsidRDefault="00991CEC">
                  <w:pPr>
                    <w:spacing w:line="228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D)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CAPACITA’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ECONOMICO-FINANZIARIA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CAPACITA’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TECNICA</w:t>
                  </w:r>
                </w:p>
              </w:txbxContent>
            </v:textbox>
            <w10:wrap type="topAndBottom" anchorx="page"/>
          </v:shape>
        </w:pict>
      </w:r>
    </w:p>
    <w:p w14:paraId="47E9E4C1" w14:textId="77777777" w:rsidR="00070C02" w:rsidRDefault="00070C02">
      <w:pPr>
        <w:pStyle w:val="Corpotesto"/>
        <w:spacing w:before="3"/>
        <w:rPr>
          <w:sz w:val="8"/>
        </w:rPr>
      </w:pPr>
    </w:p>
    <w:p w14:paraId="6BEA5EF1" w14:textId="27A90893" w:rsidR="00070C02" w:rsidRPr="00991CEC" w:rsidRDefault="00991CEC" w:rsidP="00991CEC">
      <w:pPr>
        <w:pStyle w:val="Paragrafoelenco"/>
        <w:numPr>
          <w:ilvl w:val="0"/>
          <w:numId w:val="1"/>
        </w:numPr>
        <w:tabs>
          <w:tab w:val="left" w:pos="687"/>
          <w:tab w:val="left" w:pos="688"/>
        </w:tabs>
        <w:spacing w:before="100" w:line="224" w:lineRule="exact"/>
        <w:jc w:val="left"/>
        <w:rPr>
          <w:sz w:val="20"/>
        </w:rPr>
      </w:pPr>
      <w:r w:rsidRPr="00991CEC">
        <w:rPr>
          <w:sz w:val="20"/>
        </w:rPr>
        <w:t>fatturato</w:t>
      </w:r>
      <w:r w:rsidRPr="00991CEC">
        <w:rPr>
          <w:spacing w:val="21"/>
          <w:sz w:val="20"/>
        </w:rPr>
        <w:t xml:space="preserve"> </w:t>
      </w:r>
      <w:r w:rsidRPr="00991CEC">
        <w:rPr>
          <w:sz w:val="20"/>
        </w:rPr>
        <w:t>specifico in servizi identici a quelli oggetto di gara dell’ultimo</w:t>
      </w:r>
      <w:r w:rsidRPr="00991CEC">
        <w:rPr>
          <w:spacing w:val="20"/>
          <w:sz w:val="20"/>
        </w:rPr>
        <w:t xml:space="preserve"> </w:t>
      </w:r>
      <w:r w:rsidRPr="00991CEC">
        <w:rPr>
          <w:sz w:val="20"/>
        </w:rPr>
        <w:t>triennio</w:t>
      </w:r>
      <w:r w:rsidRPr="00991CEC">
        <w:rPr>
          <w:spacing w:val="20"/>
          <w:sz w:val="20"/>
        </w:rPr>
        <w:t xml:space="preserve"> </w:t>
      </w:r>
      <w:r w:rsidRPr="00991CEC">
        <w:rPr>
          <w:sz w:val="20"/>
        </w:rPr>
        <w:t>2018-2019-2020,</w:t>
      </w:r>
      <w:r w:rsidRPr="00991CEC">
        <w:rPr>
          <w:spacing w:val="17"/>
          <w:sz w:val="20"/>
        </w:rPr>
        <w:t xml:space="preserve"> </w:t>
      </w:r>
      <w:r w:rsidRPr="00991CEC">
        <w:rPr>
          <w:sz w:val="20"/>
        </w:rPr>
        <w:t>pari</w:t>
      </w:r>
      <w:r w:rsidRPr="00991CEC">
        <w:rPr>
          <w:spacing w:val="17"/>
          <w:sz w:val="20"/>
        </w:rPr>
        <w:t xml:space="preserve"> </w:t>
      </w:r>
      <w:r w:rsidRPr="00991CEC">
        <w:rPr>
          <w:sz w:val="20"/>
        </w:rPr>
        <w:t>ad</w:t>
      </w:r>
      <w:r w:rsidRPr="00991CEC">
        <w:rPr>
          <w:spacing w:val="21"/>
          <w:sz w:val="20"/>
        </w:rPr>
        <w:t xml:space="preserve"> </w:t>
      </w:r>
      <w:r w:rsidRPr="00991CEC">
        <w:rPr>
          <w:sz w:val="20"/>
        </w:rPr>
        <w:t>almeno</w:t>
      </w:r>
      <w:r w:rsidRPr="00991CEC">
        <w:rPr>
          <w:spacing w:val="20"/>
          <w:sz w:val="20"/>
        </w:rPr>
        <w:t xml:space="preserve"> </w:t>
      </w:r>
      <w:r w:rsidRPr="00991CEC">
        <w:rPr>
          <w:sz w:val="20"/>
        </w:rPr>
        <w:t>il</w:t>
      </w:r>
      <w:r w:rsidRPr="00991CEC">
        <w:rPr>
          <w:spacing w:val="19"/>
          <w:sz w:val="20"/>
        </w:rPr>
        <w:t xml:space="preserve"> all</w:t>
      </w:r>
      <w:r w:rsidRPr="00991CEC">
        <w:rPr>
          <w:sz w:val="20"/>
        </w:rPr>
        <w:t>’importo</w:t>
      </w:r>
      <w:r w:rsidRPr="00991CEC">
        <w:rPr>
          <w:spacing w:val="20"/>
          <w:sz w:val="20"/>
        </w:rPr>
        <w:t xml:space="preserve"> </w:t>
      </w:r>
      <w:r w:rsidRPr="00991CEC">
        <w:rPr>
          <w:sz w:val="20"/>
        </w:rPr>
        <w:t>posto</w:t>
      </w:r>
      <w:r w:rsidRPr="00991CEC">
        <w:rPr>
          <w:spacing w:val="20"/>
          <w:sz w:val="20"/>
        </w:rPr>
        <w:t xml:space="preserve"> </w:t>
      </w:r>
      <w:r w:rsidRPr="00991CEC">
        <w:rPr>
          <w:sz w:val="20"/>
        </w:rPr>
        <w:t>a</w:t>
      </w:r>
      <w:r w:rsidRPr="00991CEC">
        <w:rPr>
          <w:spacing w:val="17"/>
          <w:sz w:val="20"/>
        </w:rPr>
        <w:t xml:space="preserve"> </w:t>
      </w:r>
      <w:r w:rsidRPr="00991CEC">
        <w:rPr>
          <w:sz w:val="20"/>
        </w:rPr>
        <w:t>base</w:t>
      </w:r>
      <w:r w:rsidRPr="00991CEC">
        <w:rPr>
          <w:spacing w:val="19"/>
          <w:sz w:val="20"/>
        </w:rPr>
        <w:t xml:space="preserve"> </w:t>
      </w:r>
      <w:r w:rsidRPr="00991CEC">
        <w:rPr>
          <w:sz w:val="20"/>
        </w:rPr>
        <w:t>d’asta</w:t>
      </w:r>
      <w:r w:rsidRPr="00991CEC">
        <w:rPr>
          <w:spacing w:val="26"/>
          <w:sz w:val="20"/>
        </w:rPr>
        <w:t xml:space="preserve"> </w:t>
      </w:r>
      <w:r w:rsidRPr="00991CEC">
        <w:rPr>
          <w:sz w:val="20"/>
        </w:rPr>
        <w:t>=</w:t>
      </w:r>
      <w:r w:rsidRPr="00991CEC">
        <w:rPr>
          <w:spacing w:val="20"/>
          <w:sz w:val="20"/>
        </w:rPr>
        <w:t xml:space="preserve"> </w:t>
      </w:r>
      <w:r w:rsidRPr="00991CEC">
        <w:rPr>
          <w:sz w:val="20"/>
        </w:rPr>
        <w:t>€</w:t>
      </w:r>
      <w:r>
        <w:rPr>
          <w:sz w:val="20"/>
        </w:rPr>
        <w:t xml:space="preserve"> </w:t>
      </w:r>
      <w:r w:rsidRPr="00991CEC">
        <w:rPr>
          <w:b/>
          <w:sz w:val="20"/>
        </w:rPr>
        <w:t>372.000,00</w:t>
      </w:r>
      <w:r w:rsidRPr="00991CEC">
        <w:rPr>
          <w:b/>
          <w:spacing w:val="-2"/>
          <w:sz w:val="20"/>
        </w:rPr>
        <w:t xml:space="preserve"> </w:t>
      </w:r>
      <w:r w:rsidRPr="00991CEC">
        <w:rPr>
          <w:sz w:val="20"/>
        </w:rPr>
        <w:t>(IVA</w:t>
      </w:r>
      <w:r w:rsidRPr="00991CEC">
        <w:rPr>
          <w:spacing w:val="-4"/>
          <w:sz w:val="20"/>
        </w:rPr>
        <w:t xml:space="preserve"> </w:t>
      </w:r>
      <w:r w:rsidRPr="00991CEC">
        <w:rPr>
          <w:sz w:val="20"/>
        </w:rPr>
        <w:t>esclusa).</w:t>
      </w:r>
    </w:p>
    <w:p w14:paraId="194929FB" w14:textId="77777777" w:rsidR="00070C02" w:rsidRDefault="00070C02">
      <w:pPr>
        <w:pStyle w:val="Corpotesto"/>
      </w:pPr>
    </w:p>
    <w:p w14:paraId="26DC415A" w14:textId="77777777" w:rsidR="00070C02" w:rsidRDefault="00070C02">
      <w:pPr>
        <w:pStyle w:val="Corpotesto"/>
        <w:spacing w:before="8"/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447"/>
        <w:gridCol w:w="2444"/>
        <w:gridCol w:w="2444"/>
      </w:tblGrid>
      <w:tr w:rsidR="00070C02" w14:paraId="6F747A5B" w14:textId="77777777">
        <w:trPr>
          <w:trHeight w:val="458"/>
        </w:trPr>
        <w:tc>
          <w:tcPr>
            <w:tcW w:w="1908" w:type="dxa"/>
          </w:tcPr>
          <w:p w14:paraId="6AC3D1E4" w14:textId="292091F6" w:rsidR="00070C02" w:rsidRDefault="00991CE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Fatturato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</w:p>
          <w:p w14:paraId="7557FA81" w14:textId="408048CC" w:rsidR="00070C02" w:rsidRDefault="00991C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(2018-2019-2020)</w:t>
            </w:r>
          </w:p>
        </w:tc>
        <w:tc>
          <w:tcPr>
            <w:tcW w:w="2447" w:type="dxa"/>
          </w:tcPr>
          <w:p w14:paraId="4B322F88" w14:textId="77777777" w:rsidR="00070C02" w:rsidRDefault="00991CE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Fatturato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</w:p>
          <w:p w14:paraId="5F565A3B" w14:textId="5DC866A5" w:rsidR="00070C02" w:rsidRDefault="00991CEC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Anno 2018</w:t>
            </w:r>
          </w:p>
        </w:tc>
        <w:tc>
          <w:tcPr>
            <w:tcW w:w="2444" w:type="dxa"/>
          </w:tcPr>
          <w:p w14:paraId="0ED083DF" w14:textId="77777777" w:rsidR="00070C02" w:rsidRDefault="00991CE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Fatturato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</w:p>
          <w:p w14:paraId="705FADD8" w14:textId="3EE3FDD1" w:rsidR="00070C02" w:rsidRDefault="00991C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Anno 2019</w:t>
            </w:r>
          </w:p>
        </w:tc>
        <w:tc>
          <w:tcPr>
            <w:tcW w:w="2444" w:type="dxa"/>
          </w:tcPr>
          <w:p w14:paraId="219D1B47" w14:textId="77777777" w:rsidR="00070C02" w:rsidRDefault="00991CE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Fatturato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</w:p>
          <w:p w14:paraId="232C242C" w14:textId="1694D069" w:rsidR="00070C02" w:rsidRDefault="00991C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Anno 2020</w:t>
            </w:r>
          </w:p>
        </w:tc>
      </w:tr>
      <w:tr w:rsidR="00070C02" w14:paraId="651B20DC" w14:textId="77777777">
        <w:trPr>
          <w:trHeight w:val="232"/>
        </w:trPr>
        <w:tc>
          <w:tcPr>
            <w:tcW w:w="1908" w:type="dxa"/>
          </w:tcPr>
          <w:p w14:paraId="6286F51C" w14:textId="77777777" w:rsidR="00070C02" w:rsidRDefault="00070C02">
            <w:pPr>
              <w:pStyle w:val="TableParagraph"/>
              <w:rPr>
                <w:sz w:val="16"/>
              </w:rPr>
            </w:pPr>
          </w:p>
        </w:tc>
        <w:tc>
          <w:tcPr>
            <w:tcW w:w="2447" w:type="dxa"/>
          </w:tcPr>
          <w:p w14:paraId="6E761D58" w14:textId="77777777" w:rsidR="00070C02" w:rsidRDefault="00070C02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4450A192" w14:textId="77777777" w:rsidR="00070C02" w:rsidRDefault="00070C02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14:paraId="64532764" w14:textId="77777777" w:rsidR="00070C02" w:rsidRDefault="00070C02">
            <w:pPr>
              <w:pStyle w:val="TableParagraph"/>
              <w:rPr>
                <w:sz w:val="16"/>
              </w:rPr>
            </w:pPr>
          </w:p>
        </w:tc>
      </w:tr>
    </w:tbl>
    <w:p w14:paraId="5CC88996" w14:textId="77777777" w:rsidR="00070C02" w:rsidRDefault="00070C02">
      <w:pPr>
        <w:pStyle w:val="Corpotesto"/>
      </w:pPr>
    </w:p>
    <w:p w14:paraId="14532E64" w14:textId="77777777" w:rsidR="00070C02" w:rsidRDefault="00070C02">
      <w:pPr>
        <w:pStyle w:val="Corpotesto"/>
        <w:spacing w:before="3"/>
        <w:rPr>
          <w:sz w:val="19"/>
        </w:rPr>
      </w:pPr>
    </w:p>
    <w:p w14:paraId="56275F36" w14:textId="77777777" w:rsidR="00070C02" w:rsidRDefault="00991CEC">
      <w:pPr>
        <w:pStyle w:val="Paragrafoelenco"/>
        <w:numPr>
          <w:ilvl w:val="0"/>
          <w:numId w:val="1"/>
        </w:numPr>
        <w:tabs>
          <w:tab w:val="left" w:pos="688"/>
        </w:tabs>
        <w:spacing w:before="1"/>
        <w:ind w:right="226" w:hanging="361"/>
        <w:rPr>
          <w:rFonts w:ascii="Symbol" w:hAnsi="Symbol"/>
          <w:sz w:val="20"/>
        </w:rPr>
      </w:pPr>
      <w:r>
        <w:rPr>
          <w:sz w:val="20"/>
        </w:rPr>
        <w:t>esperienza almeno triennale (36 mesi) alla data di pubblicazione del presente avviso in servizi identici a quelli oggetto</w:t>
      </w:r>
      <w:r>
        <w:rPr>
          <w:spacing w:val="-47"/>
          <w:sz w:val="20"/>
        </w:rPr>
        <w:t xml:space="preserve"> </w:t>
      </w:r>
      <w:r>
        <w:rPr>
          <w:sz w:val="20"/>
        </w:rPr>
        <w:t>di gara con indicazione degli importi, delle date e dei committenti degli stessi, svolti in modo soddisfacente, senza</w:t>
      </w:r>
      <w:r>
        <w:rPr>
          <w:spacing w:val="1"/>
          <w:sz w:val="20"/>
        </w:rPr>
        <w:t xml:space="preserve"> </w:t>
      </w:r>
      <w:r>
        <w:rPr>
          <w:sz w:val="20"/>
        </w:rPr>
        <w:t>l’instaurazione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alcun</w:t>
      </w:r>
      <w:r>
        <w:rPr>
          <w:spacing w:val="-1"/>
          <w:sz w:val="20"/>
        </w:rPr>
        <w:t xml:space="preserve"> </w:t>
      </w:r>
      <w:r>
        <w:rPr>
          <w:sz w:val="20"/>
        </w:rPr>
        <w:t>contenzioso, come di</w:t>
      </w:r>
      <w:r>
        <w:rPr>
          <w:spacing w:val="-2"/>
          <w:sz w:val="20"/>
        </w:rPr>
        <w:t xml:space="preserve"> </w:t>
      </w:r>
      <w:r>
        <w:rPr>
          <w:sz w:val="20"/>
        </w:rPr>
        <w:t>seguito riportato:</w:t>
      </w:r>
    </w:p>
    <w:p w14:paraId="3F7C6CE4" w14:textId="77777777" w:rsidR="00070C02" w:rsidRDefault="00070C02">
      <w:pPr>
        <w:pStyle w:val="Corpotesto"/>
        <w:spacing w:before="7"/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269"/>
        <w:gridCol w:w="2408"/>
      </w:tblGrid>
      <w:tr w:rsidR="00070C02" w14:paraId="2B3867D0" w14:textId="77777777">
        <w:trPr>
          <w:trHeight w:val="457"/>
        </w:trPr>
        <w:tc>
          <w:tcPr>
            <w:tcW w:w="4537" w:type="dxa"/>
          </w:tcPr>
          <w:p w14:paraId="236A2B3D" w14:textId="77777777" w:rsidR="00070C02" w:rsidRDefault="00991CE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Committente</w:t>
            </w:r>
          </w:p>
        </w:tc>
        <w:tc>
          <w:tcPr>
            <w:tcW w:w="2269" w:type="dxa"/>
          </w:tcPr>
          <w:p w14:paraId="3B0996C8" w14:textId="77777777" w:rsidR="00070C02" w:rsidRDefault="00991CE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Durata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</w:p>
          <w:p w14:paraId="79EA4567" w14:textId="77777777" w:rsidR="00070C02" w:rsidRDefault="00991CE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da….a…..)</w:t>
            </w:r>
          </w:p>
        </w:tc>
        <w:tc>
          <w:tcPr>
            <w:tcW w:w="2408" w:type="dxa"/>
          </w:tcPr>
          <w:p w14:paraId="2B757CF3" w14:textId="77777777" w:rsidR="00070C02" w:rsidRDefault="00991CEC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  <w:p w14:paraId="55474BEB" w14:textId="77777777" w:rsidR="00070C02" w:rsidRDefault="00991CE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(al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IVA)</w:t>
            </w:r>
          </w:p>
        </w:tc>
      </w:tr>
      <w:tr w:rsidR="00070C02" w14:paraId="6B3C8617" w14:textId="77777777">
        <w:trPr>
          <w:trHeight w:val="232"/>
        </w:trPr>
        <w:tc>
          <w:tcPr>
            <w:tcW w:w="4537" w:type="dxa"/>
          </w:tcPr>
          <w:p w14:paraId="2DF3708E" w14:textId="77777777" w:rsidR="00070C02" w:rsidRDefault="00070C02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14:paraId="6F31B0D4" w14:textId="77777777" w:rsidR="00070C02" w:rsidRDefault="00070C02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</w:tcPr>
          <w:p w14:paraId="6059AC86" w14:textId="77777777" w:rsidR="00070C02" w:rsidRDefault="00070C02">
            <w:pPr>
              <w:pStyle w:val="TableParagraph"/>
              <w:rPr>
                <w:sz w:val="16"/>
              </w:rPr>
            </w:pPr>
          </w:p>
        </w:tc>
      </w:tr>
    </w:tbl>
    <w:p w14:paraId="0BF11266" w14:textId="77777777" w:rsidR="00070C02" w:rsidRDefault="00070C02">
      <w:pPr>
        <w:pStyle w:val="Corpotesto"/>
        <w:spacing w:before="6"/>
        <w:rPr>
          <w:sz w:val="22"/>
        </w:rPr>
      </w:pPr>
    </w:p>
    <w:p w14:paraId="3A5B9837" w14:textId="77777777" w:rsidR="00070C02" w:rsidRDefault="00991CEC">
      <w:pPr>
        <w:pStyle w:val="Titolo3"/>
        <w:ind w:left="4612" w:hanging="4103"/>
      </w:pPr>
      <w:r>
        <w:rPr>
          <w:u w:val="single"/>
        </w:rPr>
        <w:t>in caso di PARTECIPAZIONE IN FORMA DI RAGGRUPPAMENTO TEMPORANEO, AGGREGAZIONE,</w:t>
      </w:r>
      <w:r>
        <w:rPr>
          <w:spacing w:val="1"/>
        </w:rPr>
        <w:t xml:space="preserve"> </w:t>
      </w:r>
      <w:r>
        <w:rPr>
          <w:u w:val="single"/>
        </w:rPr>
        <w:t>CONSORZIO</w:t>
      </w:r>
    </w:p>
    <w:p w14:paraId="66EB428E" w14:textId="77777777" w:rsidR="00070C02" w:rsidRDefault="00070C02">
      <w:pPr>
        <w:pStyle w:val="Corpotesto"/>
        <w:spacing w:before="9"/>
        <w:rPr>
          <w:b/>
          <w:sz w:val="11"/>
        </w:rPr>
      </w:pPr>
    </w:p>
    <w:p w14:paraId="6A6533D9" w14:textId="77777777" w:rsidR="00070C02" w:rsidRDefault="00991CEC">
      <w:pPr>
        <w:pStyle w:val="Corpotesto"/>
        <w:tabs>
          <w:tab w:val="left" w:pos="7271"/>
        </w:tabs>
        <w:spacing w:before="91"/>
        <w:ind w:left="666" w:right="195"/>
        <w:jc w:val="both"/>
      </w:pPr>
      <w:r>
        <w:rPr>
          <w:b/>
          <w:u w:val="single"/>
        </w:rPr>
        <w:t>non costituito</w:t>
      </w:r>
      <w:r>
        <w:t>: che,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aggiudicazione, sarà</w:t>
      </w:r>
      <w:r>
        <w:rPr>
          <w:spacing w:val="1"/>
        </w:rPr>
        <w:t xml:space="preserve"> </w:t>
      </w:r>
      <w:r>
        <w:t>conferito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speciale con rappresentanza 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mandatario, che stipulerà il contratto in nome e per conto proprio e dei mandanti, ai sensi dell’art. 48, c. 8 del D. Lgs.</w:t>
      </w:r>
      <w:r>
        <w:rPr>
          <w:spacing w:val="1"/>
        </w:rPr>
        <w:t xml:space="preserve"> </w:t>
      </w:r>
      <w:r>
        <w:t>50/2016: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7830C1C" w14:textId="77777777" w:rsidR="00070C02" w:rsidRDefault="00991CEC">
      <w:pPr>
        <w:pStyle w:val="Corpotesto"/>
        <w:ind w:left="666" w:right="205"/>
        <w:jc w:val="both"/>
      </w:pPr>
      <w:r>
        <w:t>che, si uniformerà alla disciplina vigente in materia di appalti pubblici con riguardo ai raggruppamenti temporanei,</w:t>
      </w:r>
      <w:r>
        <w:rPr>
          <w:spacing w:val="1"/>
        </w:rPr>
        <w:t xml:space="preserve"> </w:t>
      </w:r>
      <w:r>
        <w:t>aggregazioni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imprese di</w:t>
      </w:r>
      <w:r>
        <w:rPr>
          <w:spacing w:val="-1"/>
        </w:rPr>
        <w:t xml:space="preserve"> </w:t>
      </w:r>
      <w:r>
        <w:t>rete o</w:t>
      </w:r>
      <w:r>
        <w:rPr>
          <w:spacing w:val="1"/>
        </w:rPr>
        <w:t xml:space="preserve"> </w:t>
      </w:r>
      <w:r>
        <w:t>consorzi ordinari;</w:t>
      </w:r>
    </w:p>
    <w:p w14:paraId="097466D1" w14:textId="77777777" w:rsidR="00070C02" w:rsidRDefault="00991CEC">
      <w:pPr>
        <w:pStyle w:val="Corpotesto"/>
        <w:ind w:left="666"/>
        <w:jc w:val="both"/>
      </w:pPr>
      <w:r>
        <w:t>che,</w:t>
      </w:r>
      <w:r>
        <w:rPr>
          <w:spacing w:val="-3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eseguirà,</w:t>
      </w:r>
      <w:r>
        <w:rPr>
          <w:spacing w:val="-2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raggruppamento,</w:t>
      </w:r>
      <w:r>
        <w:rPr>
          <w:spacing w:val="-3"/>
        </w:rPr>
        <w:t xml:space="preserve"> </w:t>
      </w:r>
      <w:r>
        <w:t>aggregazione,</w:t>
      </w:r>
      <w:r>
        <w:rPr>
          <w:spacing w:val="-3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ordinario,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servizi:</w:t>
      </w:r>
    </w:p>
    <w:p w14:paraId="51990ED5" w14:textId="77777777" w:rsidR="00070C02" w:rsidRDefault="00070C02">
      <w:pPr>
        <w:pStyle w:val="Corpotesto"/>
        <w:spacing w:before="5" w:after="1"/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3267"/>
        <w:gridCol w:w="1652"/>
      </w:tblGrid>
      <w:tr w:rsidR="00070C02" w14:paraId="09284548" w14:textId="77777777">
        <w:trPr>
          <w:trHeight w:val="746"/>
        </w:trPr>
        <w:tc>
          <w:tcPr>
            <w:tcW w:w="4518" w:type="dxa"/>
          </w:tcPr>
          <w:p w14:paraId="77DACFFA" w14:textId="77777777" w:rsidR="00070C02" w:rsidRDefault="00991CEC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impresa</w:t>
            </w:r>
          </w:p>
        </w:tc>
        <w:tc>
          <w:tcPr>
            <w:tcW w:w="3267" w:type="dxa"/>
          </w:tcPr>
          <w:p w14:paraId="2069986B" w14:textId="77777777" w:rsidR="00070C02" w:rsidRDefault="00991CEC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prestazioni</w:t>
            </w:r>
          </w:p>
        </w:tc>
        <w:tc>
          <w:tcPr>
            <w:tcW w:w="1652" w:type="dxa"/>
          </w:tcPr>
          <w:p w14:paraId="0E08F83F" w14:textId="77777777" w:rsidR="00070C02" w:rsidRDefault="00991CEC">
            <w:pPr>
              <w:pStyle w:val="TableParagraph"/>
              <w:spacing w:before="121"/>
              <w:ind w:left="107" w:right="329"/>
              <w:rPr>
                <w:b/>
              </w:rPr>
            </w:pPr>
            <w:r>
              <w:rPr>
                <w:b/>
              </w:rPr>
              <w:t>Quota % sul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totale</w:t>
            </w:r>
          </w:p>
        </w:tc>
      </w:tr>
      <w:tr w:rsidR="00070C02" w14:paraId="515B1E89" w14:textId="77777777">
        <w:trPr>
          <w:trHeight w:val="865"/>
        </w:trPr>
        <w:tc>
          <w:tcPr>
            <w:tcW w:w="4518" w:type="dxa"/>
          </w:tcPr>
          <w:p w14:paraId="68F69E11" w14:textId="77777777" w:rsidR="00070C02" w:rsidRDefault="00991CEC">
            <w:pPr>
              <w:pStyle w:val="TableParagraph"/>
              <w:spacing w:before="116"/>
              <w:ind w:left="107"/>
            </w:pPr>
            <w:r>
              <w:t>Mandataria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consorziata</w:t>
            </w:r>
            <w:r>
              <w:rPr>
                <w:spacing w:val="-2"/>
              </w:rPr>
              <w:t xml:space="preserve"> </w:t>
            </w:r>
            <w:r>
              <w:t>equivalente:</w:t>
            </w:r>
          </w:p>
        </w:tc>
        <w:tc>
          <w:tcPr>
            <w:tcW w:w="3267" w:type="dxa"/>
          </w:tcPr>
          <w:p w14:paraId="581AD3E2" w14:textId="77777777" w:rsidR="00070C02" w:rsidRDefault="00070C02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183F598C" w14:textId="77777777" w:rsidR="00070C02" w:rsidRDefault="00070C02">
            <w:pPr>
              <w:pStyle w:val="TableParagraph"/>
              <w:rPr>
                <w:sz w:val="20"/>
              </w:rPr>
            </w:pPr>
          </w:p>
        </w:tc>
      </w:tr>
      <w:tr w:rsidR="00070C02" w14:paraId="35CB04EE" w14:textId="77777777">
        <w:trPr>
          <w:trHeight w:val="866"/>
        </w:trPr>
        <w:tc>
          <w:tcPr>
            <w:tcW w:w="4518" w:type="dxa"/>
          </w:tcPr>
          <w:p w14:paraId="2FAF3CF8" w14:textId="77777777" w:rsidR="00070C02" w:rsidRDefault="00991CEC">
            <w:pPr>
              <w:pStyle w:val="TableParagraph"/>
              <w:spacing w:before="116"/>
              <w:ind w:left="107"/>
            </w:pPr>
            <w:r>
              <w:t>Mandante/esecutrice:</w:t>
            </w:r>
          </w:p>
        </w:tc>
        <w:tc>
          <w:tcPr>
            <w:tcW w:w="3267" w:type="dxa"/>
          </w:tcPr>
          <w:p w14:paraId="70C2CFB5" w14:textId="77777777" w:rsidR="00070C02" w:rsidRDefault="00070C02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7CA735E1" w14:textId="77777777" w:rsidR="00070C02" w:rsidRDefault="00070C02">
            <w:pPr>
              <w:pStyle w:val="TableParagraph"/>
              <w:rPr>
                <w:sz w:val="20"/>
              </w:rPr>
            </w:pPr>
          </w:p>
        </w:tc>
      </w:tr>
      <w:tr w:rsidR="00070C02" w14:paraId="0BA56DB3" w14:textId="77777777">
        <w:trPr>
          <w:trHeight w:val="866"/>
        </w:trPr>
        <w:tc>
          <w:tcPr>
            <w:tcW w:w="4518" w:type="dxa"/>
          </w:tcPr>
          <w:p w14:paraId="4888F29B" w14:textId="77777777" w:rsidR="00070C02" w:rsidRDefault="00991CEC">
            <w:pPr>
              <w:pStyle w:val="TableParagraph"/>
              <w:spacing w:before="114"/>
              <w:ind w:left="107"/>
            </w:pPr>
            <w:r>
              <w:t>Mandante/esecutrice:</w:t>
            </w:r>
          </w:p>
        </w:tc>
        <w:tc>
          <w:tcPr>
            <w:tcW w:w="3267" w:type="dxa"/>
          </w:tcPr>
          <w:p w14:paraId="48CFFD79" w14:textId="77777777" w:rsidR="00070C02" w:rsidRDefault="00070C02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6E3BEAA3" w14:textId="77777777" w:rsidR="00070C02" w:rsidRDefault="00070C02">
            <w:pPr>
              <w:pStyle w:val="TableParagraph"/>
              <w:rPr>
                <w:sz w:val="20"/>
              </w:rPr>
            </w:pPr>
          </w:p>
        </w:tc>
      </w:tr>
      <w:tr w:rsidR="00070C02" w14:paraId="44A4F8A4" w14:textId="77777777">
        <w:trPr>
          <w:trHeight w:val="866"/>
        </w:trPr>
        <w:tc>
          <w:tcPr>
            <w:tcW w:w="4518" w:type="dxa"/>
          </w:tcPr>
          <w:p w14:paraId="646E1084" w14:textId="77777777" w:rsidR="00070C02" w:rsidRDefault="00991CEC">
            <w:pPr>
              <w:pStyle w:val="TableParagraph"/>
              <w:spacing w:before="113"/>
              <w:ind w:left="107"/>
            </w:pPr>
            <w:r>
              <w:t>Mandante/esecutrice:</w:t>
            </w:r>
          </w:p>
        </w:tc>
        <w:tc>
          <w:tcPr>
            <w:tcW w:w="3267" w:type="dxa"/>
          </w:tcPr>
          <w:p w14:paraId="6D7C8366" w14:textId="77777777" w:rsidR="00070C02" w:rsidRDefault="00070C02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14:paraId="5CC9CC06" w14:textId="77777777" w:rsidR="00070C02" w:rsidRDefault="00070C02">
            <w:pPr>
              <w:pStyle w:val="TableParagraph"/>
              <w:rPr>
                <w:sz w:val="20"/>
              </w:rPr>
            </w:pPr>
          </w:p>
        </w:tc>
      </w:tr>
      <w:tr w:rsidR="00070C02" w14:paraId="79481D27" w14:textId="77777777">
        <w:trPr>
          <w:trHeight w:val="493"/>
        </w:trPr>
        <w:tc>
          <w:tcPr>
            <w:tcW w:w="7785" w:type="dxa"/>
            <w:gridSpan w:val="2"/>
          </w:tcPr>
          <w:p w14:paraId="07E38C17" w14:textId="77777777" w:rsidR="00070C02" w:rsidRDefault="00991CEC">
            <w:pPr>
              <w:pStyle w:val="TableParagraph"/>
              <w:spacing w:before="118"/>
              <w:ind w:right="94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652" w:type="dxa"/>
          </w:tcPr>
          <w:p w14:paraId="3F820009" w14:textId="77777777" w:rsidR="00070C02" w:rsidRDefault="00991CEC">
            <w:pPr>
              <w:pStyle w:val="TableParagraph"/>
              <w:spacing w:before="118"/>
              <w:ind w:left="717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</w:tbl>
    <w:p w14:paraId="5E9350BC" w14:textId="77777777" w:rsidR="00070C02" w:rsidRDefault="00070C02">
      <w:pPr>
        <w:pStyle w:val="Corpotesto"/>
        <w:spacing w:before="5"/>
        <w:rPr>
          <w:sz w:val="19"/>
        </w:rPr>
      </w:pPr>
    </w:p>
    <w:p w14:paraId="548D27F8" w14:textId="77777777" w:rsidR="00070C02" w:rsidRDefault="00991CEC">
      <w:pPr>
        <w:pStyle w:val="Corpotesto"/>
        <w:ind w:left="666" w:right="204"/>
        <w:jc w:val="both"/>
      </w:pPr>
      <w:r>
        <w:rPr>
          <w:b/>
          <w:u w:val="single"/>
        </w:rPr>
        <w:t>costituito:</w:t>
      </w:r>
      <w:r>
        <w:rPr>
          <w:b/>
        </w:rPr>
        <w:t xml:space="preserve"> </w:t>
      </w:r>
      <w:r>
        <w:t>di non partecipare al presente appalto in più di un raggruppamento temporaneo, aggregazione o consorzio</w:t>
      </w:r>
      <w:r>
        <w:rPr>
          <w:spacing w:val="1"/>
        </w:rPr>
        <w:t xml:space="preserve"> </w:t>
      </w:r>
      <w:r>
        <w:t>ordinario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concorrenti,</w:t>
      </w:r>
      <w:r>
        <w:rPr>
          <w:spacing w:val="3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partecipare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gara</w:t>
      </w:r>
      <w:r>
        <w:rPr>
          <w:spacing w:val="2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>individuale,</w:t>
      </w:r>
      <w:r>
        <w:rPr>
          <w:spacing w:val="4"/>
        </w:rPr>
        <w:t xml:space="preserve"> </w:t>
      </w:r>
      <w:r>
        <w:t>qualora</w:t>
      </w:r>
      <w:r>
        <w:rPr>
          <w:spacing w:val="3"/>
        </w:rPr>
        <w:t xml:space="preserve"> </w:t>
      </w:r>
      <w:r>
        <w:t>abbia</w:t>
      </w:r>
      <w:r>
        <w:rPr>
          <w:spacing w:val="3"/>
        </w:rPr>
        <w:t xml:space="preserve"> </w:t>
      </w:r>
      <w:r>
        <w:t>partecipato</w:t>
      </w:r>
      <w:r>
        <w:rPr>
          <w:spacing w:val="2"/>
        </w:rPr>
        <w:t xml:space="preserve"> </w:t>
      </w:r>
      <w:r>
        <w:t>alla</w:t>
      </w:r>
    </w:p>
    <w:p w14:paraId="46432F9B" w14:textId="77777777" w:rsidR="00070C02" w:rsidRDefault="00070C02">
      <w:pPr>
        <w:jc w:val="both"/>
        <w:sectPr w:rsidR="00070C02">
          <w:pgSz w:w="11930" w:h="16850"/>
          <w:pgMar w:top="1080" w:right="780" w:bottom="1180" w:left="760" w:header="722" w:footer="966" w:gutter="0"/>
          <w:cols w:space="720"/>
        </w:sectPr>
      </w:pPr>
    </w:p>
    <w:p w14:paraId="1A863756" w14:textId="77777777" w:rsidR="00070C02" w:rsidRDefault="00991CEC">
      <w:pPr>
        <w:pStyle w:val="Corpotesto"/>
        <w:spacing w:before="80"/>
        <w:ind w:left="666" w:right="202"/>
        <w:jc w:val="both"/>
      </w:pPr>
      <w:r>
        <w:lastRenderedPageBreak/>
        <w:t>gara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in raggruppamento,</w:t>
      </w:r>
      <w:r>
        <w:rPr>
          <w:spacing w:val="1"/>
        </w:rPr>
        <w:t xml:space="preserve"> </w:t>
      </w:r>
      <w:r>
        <w:t>aggregazione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consorzio</w:t>
      </w:r>
      <w:r>
        <w:rPr>
          <w:spacing w:val="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concorrenti,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48, c.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 D.Lgs. 50/2016;</w:t>
      </w:r>
    </w:p>
    <w:p w14:paraId="2A05928B" w14:textId="77777777" w:rsidR="00070C02" w:rsidRDefault="00070C02">
      <w:pPr>
        <w:pStyle w:val="Corpotesto"/>
      </w:pPr>
    </w:p>
    <w:p w14:paraId="32D3B018" w14:textId="77777777" w:rsidR="00070C02" w:rsidRDefault="00991CEC">
      <w:pPr>
        <w:pStyle w:val="Corpotesto"/>
        <w:ind w:left="666"/>
        <w:jc w:val="both"/>
      </w:pPr>
      <w:r>
        <w:t>nel</w:t>
      </w:r>
      <w:r>
        <w:rPr>
          <w:spacing w:val="-2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consorzi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50/2016:</w:t>
      </w:r>
    </w:p>
    <w:p w14:paraId="7E175B23" w14:textId="77777777" w:rsidR="00070C02" w:rsidRDefault="00991CEC">
      <w:pPr>
        <w:pStyle w:val="Corpotesto"/>
        <w:ind w:left="687" w:right="195"/>
        <w:jc w:val="both"/>
      </w:pPr>
      <w:r>
        <w:t>di concorrere per i seguenti consorziati (indicare denominazione, sede e codice fiscale di ciascuno) per i quali opera il</w:t>
      </w:r>
      <w:r>
        <w:rPr>
          <w:spacing w:val="1"/>
        </w:rPr>
        <w:t xml:space="preserve"> </w:t>
      </w:r>
      <w:r>
        <w:t>divieto di partecipare alla gara in qualsiasi altra forma, e di essere consapevole che, in caso di violazione sono esclusi</w:t>
      </w:r>
      <w:r>
        <w:rPr>
          <w:spacing w:val="1"/>
        </w:rPr>
        <w:t xml:space="preserve"> </w:t>
      </w:r>
      <w:r>
        <w:t>dalla gara sia il consorzio che il consorziato e in caso di inosservanza di tale divieto si applica l’art. 353 del codice</w:t>
      </w:r>
      <w:r>
        <w:rPr>
          <w:spacing w:val="1"/>
        </w:rPr>
        <w:t xml:space="preserve"> </w:t>
      </w:r>
      <w:r>
        <w:t>penale:</w:t>
      </w:r>
    </w:p>
    <w:p w14:paraId="6110466C" w14:textId="77777777" w:rsidR="00070C02" w:rsidRDefault="007347C2">
      <w:pPr>
        <w:pStyle w:val="Corpotesto"/>
        <w:spacing w:before="10"/>
        <w:rPr>
          <w:sz w:val="15"/>
        </w:rPr>
      </w:pPr>
      <w:r>
        <w:pict w14:anchorId="7B67DF92">
          <v:shape id="_x0000_s1030" style="position:absolute;margin-left:72.4pt;margin-top:11.3pt;width:339.6pt;height:.1pt;z-index:-15718400;mso-wrap-distance-left:0;mso-wrap-distance-right:0;mso-position-horizontal-relative:page" coordorigin="1448,226" coordsize="6792,0" path="m1448,226r6791,e" filled="f" strokeweight=".14056mm">
            <v:path arrowok="t"/>
            <w10:wrap type="topAndBottom" anchorx="page"/>
          </v:shape>
        </w:pict>
      </w:r>
      <w:r>
        <w:pict w14:anchorId="5AF8DD59">
          <v:shape id="_x0000_s1029" style="position:absolute;margin-left:72.4pt;margin-top:22.8pt;width:374.6pt;height:.1pt;z-index:-15717888;mso-wrap-distance-left:0;mso-wrap-distance-right:0;mso-position-horizontal-relative:page" coordorigin="1448,456" coordsize="7492,0" path="m1448,456r7491,e" filled="f" strokeweight=".14056mm">
            <v:path arrowok="t"/>
            <w10:wrap type="topAndBottom" anchorx="page"/>
          </v:shape>
        </w:pict>
      </w:r>
      <w:r>
        <w:pict w14:anchorId="18507C2C">
          <v:shape id="_x0000_s1028" style="position:absolute;margin-left:72.4pt;margin-top:34.3pt;width:374.6pt;height:.1pt;z-index:-15717376;mso-wrap-distance-left:0;mso-wrap-distance-right:0;mso-position-horizontal-relative:page" coordorigin="1448,686" coordsize="7492,0" path="m1448,686r7491,e" filled="f" strokeweight=".14056mm">
            <v:path arrowok="t"/>
            <w10:wrap type="topAndBottom" anchorx="page"/>
          </v:shape>
        </w:pict>
      </w:r>
    </w:p>
    <w:p w14:paraId="486A8F0D" w14:textId="77777777" w:rsidR="00070C02" w:rsidRDefault="00070C02">
      <w:pPr>
        <w:pStyle w:val="Corpotesto"/>
        <w:spacing w:before="4"/>
        <w:rPr>
          <w:sz w:val="13"/>
        </w:rPr>
      </w:pPr>
    </w:p>
    <w:p w14:paraId="3AFEBC31" w14:textId="77777777" w:rsidR="00070C02" w:rsidRDefault="00070C02">
      <w:pPr>
        <w:pStyle w:val="Corpotesto"/>
        <w:spacing w:before="4"/>
        <w:rPr>
          <w:sz w:val="13"/>
        </w:rPr>
      </w:pPr>
    </w:p>
    <w:p w14:paraId="59866ECE" w14:textId="77777777" w:rsidR="00070C02" w:rsidRDefault="00070C02">
      <w:pPr>
        <w:pStyle w:val="Corpotesto"/>
      </w:pPr>
    </w:p>
    <w:p w14:paraId="1555A7DC" w14:textId="77777777" w:rsidR="00070C02" w:rsidRDefault="00070C02">
      <w:pPr>
        <w:sectPr w:rsidR="00070C02">
          <w:pgSz w:w="11930" w:h="16850"/>
          <w:pgMar w:top="1080" w:right="780" w:bottom="1180" w:left="760" w:header="722" w:footer="966" w:gutter="0"/>
          <w:cols w:space="720"/>
        </w:sectPr>
      </w:pPr>
    </w:p>
    <w:p w14:paraId="1215604B" w14:textId="77777777" w:rsidR="00070C02" w:rsidRDefault="00070C02">
      <w:pPr>
        <w:pStyle w:val="Corpotesto"/>
        <w:spacing w:before="3"/>
      </w:pPr>
    </w:p>
    <w:p w14:paraId="591BC7A8" w14:textId="77777777" w:rsidR="00070C02" w:rsidRDefault="00991CEC">
      <w:pPr>
        <w:pStyle w:val="Corpotesto"/>
        <w:tabs>
          <w:tab w:val="left" w:pos="1860"/>
          <w:tab w:val="left" w:pos="3512"/>
        </w:tabs>
        <w:ind w:left="2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C74A88" w14:textId="77777777" w:rsidR="00070C02" w:rsidRDefault="00991CEC">
      <w:pPr>
        <w:pStyle w:val="Corpotesto"/>
        <w:rPr>
          <w:sz w:val="22"/>
        </w:rPr>
      </w:pPr>
      <w:r>
        <w:br w:type="column"/>
      </w:r>
    </w:p>
    <w:p w14:paraId="0D82F65C" w14:textId="77777777" w:rsidR="00070C02" w:rsidRDefault="00070C02">
      <w:pPr>
        <w:pStyle w:val="Corpotesto"/>
        <w:spacing w:before="4"/>
        <w:rPr>
          <w:sz w:val="24"/>
        </w:rPr>
      </w:pPr>
    </w:p>
    <w:p w14:paraId="7431EEAD" w14:textId="77777777" w:rsidR="00070C02" w:rsidRDefault="00991CEC">
      <w:pPr>
        <w:pStyle w:val="Corpotesto"/>
        <w:ind w:left="260" w:right="206" w:firstLine="1810"/>
      </w:pPr>
      <w:r>
        <w:t>TIMBRO DELL’ENTE E FIRMA</w:t>
      </w:r>
      <w:r>
        <w:rPr>
          <w:spacing w:val="-4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RAPPRESENTANTE/PROCURATORE</w:t>
      </w:r>
    </w:p>
    <w:p w14:paraId="3A9E5916" w14:textId="77777777" w:rsidR="00070C02" w:rsidRDefault="00070C02">
      <w:pPr>
        <w:sectPr w:rsidR="00070C02">
          <w:type w:val="continuous"/>
          <w:pgSz w:w="11930" w:h="16850"/>
          <w:pgMar w:top="1080" w:right="780" w:bottom="1160" w:left="760" w:header="720" w:footer="720" w:gutter="0"/>
          <w:cols w:num="2" w:space="720" w:equalWidth="0">
            <w:col w:w="3553" w:space="1769"/>
            <w:col w:w="5068"/>
          </w:cols>
        </w:sectPr>
      </w:pPr>
    </w:p>
    <w:p w14:paraId="67CC6CBE" w14:textId="77777777" w:rsidR="00070C02" w:rsidRDefault="00070C02">
      <w:pPr>
        <w:pStyle w:val="Corpotesto"/>
      </w:pPr>
    </w:p>
    <w:p w14:paraId="2874A75E" w14:textId="77777777" w:rsidR="00070C02" w:rsidRDefault="00070C02">
      <w:pPr>
        <w:pStyle w:val="Corpotesto"/>
      </w:pPr>
    </w:p>
    <w:p w14:paraId="1E457BAB" w14:textId="77777777" w:rsidR="00070C02" w:rsidRDefault="00070C02">
      <w:pPr>
        <w:pStyle w:val="Corpotesto"/>
      </w:pPr>
    </w:p>
    <w:p w14:paraId="6AA623A3" w14:textId="77777777" w:rsidR="00070C02" w:rsidRDefault="00070C02">
      <w:pPr>
        <w:pStyle w:val="Corpotesto"/>
        <w:spacing w:before="4"/>
        <w:rPr>
          <w:sz w:val="19"/>
        </w:rPr>
      </w:pPr>
    </w:p>
    <w:p w14:paraId="02B2203A" w14:textId="77777777" w:rsidR="00070C02" w:rsidRDefault="007347C2">
      <w:pPr>
        <w:pStyle w:val="Corpotesto"/>
        <w:spacing w:line="20" w:lineRule="exact"/>
        <w:ind w:left="5057"/>
        <w:rPr>
          <w:sz w:val="2"/>
        </w:rPr>
      </w:pPr>
      <w:r>
        <w:rPr>
          <w:sz w:val="2"/>
        </w:rPr>
      </w:r>
      <w:r>
        <w:rPr>
          <w:sz w:val="2"/>
        </w:rPr>
        <w:pict w14:anchorId="554DB80C">
          <v:group id="_x0000_s1026" style="width:254.75pt;height:.4pt;mso-position-horizontal-relative:char;mso-position-vertical-relative:line" coordsize="5095,8">
            <v:line id="_x0000_s1027" style="position:absolute" from="0,4" to="5094,4" strokeweight=".14056mm"/>
            <w10:wrap type="none"/>
            <w10:anchorlock/>
          </v:group>
        </w:pict>
      </w:r>
    </w:p>
    <w:p w14:paraId="068AF5CA" w14:textId="77777777" w:rsidR="00070C02" w:rsidRDefault="00070C02">
      <w:pPr>
        <w:pStyle w:val="Corpotesto"/>
      </w:pPr>
    </w:p>
    <w:p w14:paraId="1C03FA03" w14:textId="77777777" w:rsidR="00070C02" w:rsidRDefault="00070C02">
      <w:pPr>
        <w:pStyle w:val="Corpotesto"/>
      </w:pPr>
    </w:p>
    <w:p w14:paraId="5F9B1554" w14:textId="77777777" w:rsidR="00070C02" w:rsidRDefault="00070C02">
      <w:pPr>
        <w:pStyle w:val="Corpotesto"/>
        <w:spacing w:before="8"/>
        <w:rPr>
          <w:sz w:val="19"/>
        </w:rPr>
      </w:pPr>
    </w:p>
    <w:p w14:paraId="5B8E16B6" w14:textId="77777777" w:rsidR="00070C02" w:rsidRDefault="00991CEC">
      <w:pPr>
        <w:pStyle w:val="Corpotesto"/>
        <w:ind w:left="826" w:right="230" w:hanging="567"/>
        <w:jc w:val="both"/>
      </w:pPr>
      <w:r>
        <w:t>N.B.</w:t>
      </w:r>
      <w:r>
        <w:rPr>
          <w:spacing w:val="1"/>
        </w:rPr>
        <w:t xml:space="preserve"> </w:t>
      </w:r>
      <w:r>
        <w:t>Alla presente dichiarazione deve essere allegata copia fotostatica di un documento di identità in corso di validità del</w:t>
      </w:r>
      <w:r>
        <w:rPr>
          <w:spacing w:val="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firmatario.</w:t>
      </w:r>
    </w:p>
    <w:p w14:paraId="750A2885" w14:textId="77777777" w:rsidR="00070C02" w:rsidRDefault="00070C02">
      <w:pPr>
        <w:pStyle w:val="Corpotesto"/>
        <w:spacing w:before="4"/>
      </w:pPr>
    </w:p>
    <w:p w14:paraId="127745E6" w14:textId="441587A1" w:rsidR="00070C02" w:rsidRDefault="00991CEC" w:rsidP="00EE1F35">
      <w:pPr>
        <w:pStyle w:val="Corpotesto"/>
        <w:ind w:left="826" w:right="215" w:hanging="567"/>
        <w:jc w:val="both"/>
        <w:sectPr w:rsidR="00070C02">
          <w:type w:val="continuous"/>
          <w:pgSz w:w="11930" w:h="16850"/>
          <w:pgMar w:top="1080" w:right="780" w:bottom="1160" w:left="760" w:header="720" w:footer="720" w:gutter="0"/>
          <w:cols w:space="720"/>
        </w:sectPr>
      </w:pPr>
      <w:r>
        <w:t>N.B.</w:t>
      </w:r>
      <w:r>
        <w:rPr>
          <w:spacing w:val="1"/>
        </w:rPr>
        <w:t xml:space="preserve"> </w:t>
      </w:r>
      <w:r>
        <w:t xml:space="preserve">Il presente modulo dovrà essere corredato di </w:t>
      </w:r>
      <w:r>
        <w:rPr>
          <w:b/>
          <w:u w:val="single"/>
        </w:rPr>
        <w:t>firma digitale del legale rappresentante/procuratore</w:t>
      </w:r>
      <w:r>
        <w:t>. Qualora la</w:t>
      </w:r>
      <w:r>
        <w:rPr>
          <w:spacing w:val="1"/>
        </w:rPr>
        <w:t xml:space="preserve"> </w:t>
      </w:r>
      <w:r>
        <w:t>documentazione venga sottoscritta dal “procuratore/i” della società ed dovrà essere allegata copia della relativa</w:t>
      </w:r>
      <w:r>
        <w:rPr>
          <w:spacing w:val="1"/>
        </w:rPr>
        <w:t xml:space="preserve"> </w:t>
      </w:r>
      <w:r>
        <w:t>procura</w:t>
      </w:r>
      <w:r>
        <w:rPr>
          <w:spacing w:val="-1"/>
        </w:rPr>
        <w:t xml:space="preserve"> </w:t>
      </w:r>
      <w:r>
        <w:t>notarile (GENERALE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SPECIALE)</w:t>
      </w:r>
      <w:r>
        <w:rPr>
          <w:spacing w:val="-1"/>
        </w:rPr>
        <w:t xml:space="preserve"> </w:t>
      </w:r>
      <w:r>
        <w:t>o altro documento da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evincere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rappresentanza.</w:t>
      </w:r>
      <w:bookmarkStart w:id="1" w:name="_GoBack"/>
      <w:bookmarkEnd w:id="1"/>
    </w:p>
    <w:p w14:paraId="04C145DA" w14:textId="77777777" w:rsidR="00070C02" w:rsidRDefault="00070C02">
      <w:pPr>
        <w:pStyle w:val="Corpotesto"/>
        <w:spacing w:before="4"/>
        <w:rPr>
          <w:sz w:val="17"/>
        </w:rPr>
      </w:pPr>
    </w:p>
    <w:sectPr w:rsidR="00070C02">
      <w:headerReference w:type="default" r:id="rId9"/>
      <w:footerReference w:type="default" r:id="rId10"/>
      <w:pgSz w:w="11930" w:h="16850"/>
      <w:pgMar w:top="1600" w:right="78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9601" w14:textId="77777777" w:rsidR="007347C2" w:rsidRDefault="007347C2">
      <w:r>
        <w:separator/>
      </w:r>
    </w:p>
  </w:endnote>
  <w:endnote w:type="continuationSeparator" w:id="0">
    <w:p w14:paraId="3F77224E" w14:textId="77777777" w:rsidR="007347C2" w:rsidRDefault="0073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A1C09" w14:textId="77777777" w:rsidR="00070C02" w:rsidRDefault="007347C2">
    <w:pPr>
      <w:pStyle w:val="Corpotesto"/>
      <w:spacing w:line="14" w:lineRule="auto"/>
    </w:pPr>
    <w:r>
      <w:pict w14:anchorId="50610A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5pt;margin-top:781.15pt;width:11.55pt;height:14.25pt;z-index:-16065536;mso-position-horizontal-relative:page;mso-position-vertical-relative:page" filled="f" stroked="f">
          <v:textbox inset="0,0,0,0">
            <w:txbxContent>
              <w:p w14:paraId="50876BF5" w14:textId="26B2324A" w:rsidR="00070C02" w:rsidRDefault="00991CE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1F35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2E531" w14:textId="77777777" w:rsidR="00070C02" w:rsidRDefault="00070C0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1886D" w14:textId="77777777" w:rsidR="007347C2" w:rsidRDefault="007347C2">
      <w:r>
        <w:separator/>
      </w:r>
    </w:p>
  </w:footnote>
  <w:footnote w:type="continuationSeparator" w:id="0">
    <w:p w14:paraId="36AEF0A6" w14:textId="77777777" w:rsidR="007347C2" w:rsidRDefault="0073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E8F67" w14:textId="77777777" w:rsidR="00070C02" w:rsidRDefault="007347C2">
    <w:pPr>
      <w:pStyle w:val="Corpotesto"/>
      <w:spacing w:line="14" w:lineRule="auto"/>
    </w:pPr>
    <w:r>
      <w:pict w14:anchorId="6B12EED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1pt;margin-top:35.1pt;width:40.95pt;height:13.05pt;z-index:-16066048;mso-position-horizontal-relative:page;mso-position-vertical-relative:page" filled="f" stroked="f">
          <v:textbox inset="0,0,0,0">
            <w:txbxContent>
              <w:p w14:paraId="4FA92757" w14:textId="77777777" w:rsidR="00070C02" w:rsidRDefault="00991CEC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Allegato1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80F86" w14:textId="77777777" w:rsidR="00070C02" w:rsidRDefault="00070C02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95D"/>
    <w:multiLevelType w:val="hybridMultilevel"/>
    <w:tmpl w:val="CC5A3404"/>
    <w:lvl w:ilvl="0" w:tplc="C38C4CDE">
      <w:numFmt w:val="bullet"/>
      <w:lvlText w:val="□"/>
      <w:lvlJc w:val="left"/>
      <w:pPr>
        <w:ind w:left="1678" w:hanging="425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693EDD80">
      <w:numFmt w:val="bullet"/>
      <w:lvlText w:val="•"/>
      <w:lvlJc w:val="left"/>
      <w:pPr>
        <w:ind w:left="2550" w:hanging="425"/>
      </w:pPr>
      <w:rPr>
        <w:rFonts w:hint="default"/>
        <w:lang w:val="it-IT" w:eastAsia="en-US" w:bidi="ar-SA"/>
      </w:rPr>
    </w:lvl>
    <w:lvl w:ilvl="2" w:tplc="1C8EE6EE">
      <w:numFmt w:val="bullet"/>
      <w:lvlText w:val="•"/>
      <w:lvlJc w:val="left"/>
      <w:pPr>
        <w:ind w:left="3420" w:hanging="425"/>
      </w:pPr>
      <w:rPr>
        <w:rFonts w:hint="default"/>
        <w:lang w:val="it-IT" w:eastAsia="en-US" w:bidi="ar-SA"/>
      </w:rPr>
    </w:lvl>
    <w:lvl w:ilvl="3" w:tplc="D064027A">
      <w:numFmt w:val="bullet"/>
      <w:lvlText w:val="•"/>
      <w:lvlJc w:val="left"/>
      <w:pPr>
        <w:ind w:left="4290" w:hanging="425"/>
      </w:pPr>
      <w:rPr>
        <w:rFonts w:hint="default"/>
        <w:lang w:val="it-IT" w:eastAsia="en-US" w:bidi="ar-SA"/>
      </w:rPr>
    </w:lvl>
    <w:lvl w:ilvl="4" w:tplc="55E6EDC8">
      <w:numFmt w:val="bullet"/>
      <w:lvlText w:val="•"/>
      <w:lvlJc w:val="left"/>
      <w:pPr>
        <w:ind w:left="5160" w:hanging="425"/>
      </w:pPr>
      <w:rPr>
        <w:rFonts w:hint="default"/>
        <w:lang w:val="it-IT" w:eastAsia="en-US" w:bidi="ar-SA"/>
      </w:rPr>
    </w:lvl>
    <w:lvl w:ilvl="5" w:tplc="DADCC9DC">
      <w:numFmt w:val="bullet"/>
      <w:lvlText w:val="•"/>
      <w:lvlJc w:val="left"/>
      <w:pPr>
        <w:ind w:left="6030" w:hanging="425"/>
      </w:pPr>
      <w:rPr>
        <w:rFonts w:hint="default"/>
        <w:lang w:val="it-IT" w:eastAsia="en-US" w:bidi="ar-SA"/>
      </w:rPr>
    </w:lvl>
    <w:lvl w:ilvl="6" w:tplc="8B8A8E74">
      <w:numFmt w:val="bullet"/>
      <w:lvlText w:val="•"/>
      <w:lvlJc w:val="left"/>
      <w:pPr>
        <w:ind w:left="6900" w:hanging="425"/>
      </w:pPr>
      <w:rPr>
        <w:rFonts w:hint="default"/>
        <w:lang w:val="it-IT" w:eastAsia="en-US" w:bidi="ar-SA"/>
      </w:rPr>
    </w:lvl>
    <w:lvl w:ilvl="7" w:tplc="5D526D26">
      <w:numFmt w:val="bullet"/>
      <w:lvlText w:val="•"/>
      <w:lvlJc w:val="left"/>
      <w:pPr>
        <w:ind w:left="7770" w:hanging="425"/>
      </w:pPr>
      <w:rPr>
        <w:rFonts w:hint="default"/>
        <w:lang w:val="it-IT" w:eastAsia="en-US" w:bidi="ar-SA"/>
      </w:rPr>
    </w:lvl>
    <w:lvl w:ilvl="8" w:tplc="DCEA857C">
      <w:numFmt w:val="bullet"/>
      <w:lvlText w:val="•"/>
      <w:lvlJc w:val="left"/>
      <w:pPr>
        <w:ind w:left="8640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0B951550"/>
    <w:multiLevelType w:val="hybridMultilevel"/>
    <w:tmpl w:val="C10C97CC"/>
    <w:lvl w:ilvl="0" w:tplc="D9FC381E">
      <w:numFmt w:val="bullet"/>
      <w:lvlText w:val="□"/>
      <w:lvlJc w:val="left"/>
      <w:pPr>
        <w:ind w:left="1681" w:hanging="428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en-US" w:bidi="ar-SA"/>
      </w:rPr>
    </w:lvl>
    <w:lvl w:ilvl="1" w:tplc="2C9EEFFE">
      <w:numFmt w:val="bullet"/>
      <w:lvlText w:val="•"/>
      <w:lvlJc w:val="left"/>
      <w:pPr>
        <w:ind w:left="2550" w:hanging="428"/>
      </w:pPr>
      <w:rPr>
        <w:rFonts w:hint="default"/>
        <w:lang w:val="it-IT" w:eastAsia="en-US" w:bidi="ar-SA"/>
      </w:rPr>
    </w:lvl>
    <w:lvl w:ilvl="2" w:tplc="AA448134">
      <w:numFmt w:val="bullet"/>
      <w:lvlText w:val="•"/>
      <w:lvlJc w:val="left"/>
      <w:pPr>
        <w:ind w:left="3420" w:hanging="428"/>
      </w:pPr>
      <w:rPr>
        <w:rFonts w:hint="default"/>
        <w:lang w:val="it-IT" w:eastAsia="en-US" w:bidi="ar-SA"/>
      </w:rPr>
    </w:lvl>
    <w:lvl w:ilvl="3" w:tplc="1C8C8894">
      <w:numFmt w:val="bullet"/>
      <w:lvlText w:val="•"/>
      <w:lvlJc w:val="left"/>
      <w:pPr>
        <w:ind w:left="4290" w:hanging="428"/>
      </w:pPr>
      <w:rPr>
        <w:rFonts w:hint="default"/>
        <w:lang w:val="it-IT" w:eastAsia="en-US" w:bidi="ar-SA"/>
      </w:rPr>
    </w:lvl>
    <w:lvl w:ilvl="4" w:tplc="28DAB904">
      <w:numFmt w:val="bullet"/>
      <w:lvlText w:val="•"/>
      <w:lvlJc w:val="left"/>
      <w:pPr>
        <w:ind w:left="5160" w:hanging="428"/>
      </w:pPr>
      <w:rPr>
        <w:rFonts w:hint="default"/>
        <w:lang w:val="it-IT" w:eastAsia="en-US" w:bidi="ar-SA"/>
      </w:rPr>
    </w:lvl>
    <w:lvl w:ilvl="5" w:tplc="6FD232C4">
      <w:numFmt w:val="bullet"/>
      <w:lvlText w:val="•"/>
      <w:lvlJc w:val="left"/>
      <w:pPr>
        <w:ind w:left="6030" w:hanging="428"/>
      </w:pPr>
      <w:rPr>
        <w:rFonts w:hint="default"/>
        <w:lang w:val="it-IT" w:eastAsia="en-US" w:bidi="ar-SA"/>
      </w:rPr>
    </w:lvl>
    <w:lvl w:ilvl="6" w:tplc="F5E02FA4">
      <w:numFmt w:val="bullet"/>
      <w:lvlText w:val="•"/>
      <w:lvlJc w:val="left"/>
      <w:pPr>
        <w:ind w:left="6900" w:hanging="428"/>
      </w:pPr>
      <w:rPr>
        <w:rFonts w:hint="default"/>
        <w:lang w:val="it-IT" w:eastAsia="en-US" w:bidi="ar-SA"/>
      </w:rPr>
    </w:lvl>
    <w:lvl w:ilvl="7" w:tplc="3048BA3A">
      <w:numFmt w:val="bullet"/>
      <w:lvlText w:val="•"/>
      <w:lvlJc w:val="left"/>
      <w:pPr>
        <w:ind w:left="7770" w:hanging="428"/>
      </w:pPr>
      <w:rPr>
        <w:rFonts w:hint="default"/>
        <w:lang w:val="it-IT" w:eastAsia="en-US" w:bidi="ar-SA"/>
      </w:rPr>
    </w:lvl>
    <w:lvl w:ilvl="8" w:tplc="F1D6388E">
      <w:numFmt w:val="bullet"/>
      <w:lvlText w:val="•"/>
      <w:lvlJc w:val="left"/>
      <w:pPr>
        <w:ind w:left="8640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1E333EE9"/>
    <w:multiLevelType w:val="hybridMultilevel"/>
    <w:tmpl w:val="5274B50E"/>
    <w:lvl w:ilvl="0" w:tplc="6E30897C">
      <w:numFmt w:val="bullet"/>
      <w:lvlText w:val="□"/>
      <w:lvlJc w:val="left"/>
      <w:pPr>
        <w:ind w:left="968" w:hanging="567"/>
      </w:pPr>
      <w:rPr>
        <w:rFonts w:hint="default"/>
        <w:b/>
        <w:bCs/>
        <w:w w:val="100"/>
        <w:lang w:val="it-IT" w:eastAsia="en-US" w:bidi="ar-SA"/>
      </w:rPr>
    </w:lvl>
    <w:lvl w:ilvl="1" w:tplc="EC18E68C">
      <w:numFmt w:val="bullet"/>
      <w:lvlText w:val="•"/>
      <w:lvlJc w:val="left"/>
      <w:pPr>
        <w:ind w:left="1140" w:hanging="567"/>
      </w:pPr>
      <w:rPr>
        <w:rFonts w:hint="default"/>
        <w:lang w:val="it-IT" w:eastAsia="en-US" w:bidi="ar-SA"/>
      </w:rPr>
    </w:lvl>
    <w:lvl w:ilvl="2" w:tplc="49DA9C3A">
      <w:numFmt w:val="bullet"/>
      <w:lvlText w:val="•"/>
      <w:lvlJc w:val="left"/>
      <w:pPr>
        <w:ind w:left="2166" w:hanging="567"/>
      </w:pPr>
      <w:rPr>
        <w:rFonts w:hint="default"/>
        <w:lang w:val="it-IT" w:eastAsia="en-US" w:bidi="ar-SA"/>
      </w:rPr>
    </w:lvl>
    <w:lvl w:ilvl="3" w:tplc="C56EB144">
      <w:numFmt w:val="bullet"/>
      <w:lvlText w:val="•"/>
      <w:lvlJc w:val="left"/>
      <w:pPr>
        <w:ind w:left="3193" w:hanging="567"/>
      </w:pPr>
      <w:rPr>
        <w:rFonts w:hint="default"/>
        <w:lang w:val="it-IT" w:eastAsia="en-US" w:bidi="ar-SA"/>
      </w:rPr>
    </w:lvl>
    <w:lvl w:ilvl="4" w:tplc="FB36E58C">
      <w:numFmt w:val="bullet"/>
      <w:lvlText w:val="•"/>
      <w:lvlJc w:val="left"/>
      <w:pPr>
        <w:ind w:left="4220" w:hanging="567"/>
      </w:pPr>
      <w:rPr>
        <w:rFonts w:hint="default"/>
        <w:lang w:val="it-IT" w:eastAsia="en-US" w:bidi="ar-SA"/>
      </w:rPr>
    </w:lvl>
    <w:lvl w:ilvl="5" w:tplc="D78490FE">
      <w:numFmt w:val="bullet"/>
      <w:lvlText w:val="•"/>
      <w:lvlJc w:val="left"/>
      <w:pPr>
        <w:ind w:left="5247" w:hanging="567"/>
      </w:pPr>
      <w:rPr>
        <w:rFonts w:hint="default"/>
        <w:lang w:val="it-IT" w:eastAsia="en-US" w:bidi="ar-SA"/>
      </w:rPr>
    </w:lvl>
    <w:lvl w:ilvl="6" w:tplc="FEF82EC2">
      <w:numFmt w:val="bullet"/>
      <w:lvlText w:val="•"/>
      <w:lvlJc w:val="left"/>
      <w:pPr>
        <w:ind w:left="6273" w:hanging="567"/>
      </w:pPr>
      <w:rPr>
        <w:rFonts w:hint="default"/>
        <w:lang w:val="it-IT" w:eastAsia="en-US" w:bidi="ar-SA"/>
      </w:rPr>
    </w:lvl>
    <w:lvl w:ilvl="7" w:tplc="1E74AE0C">
      <w:numFmt w:val="bullet"/>
      <w:lvlText w:val="•"/>
      <w:lvlJc w:val="left"/>
      <w:pPr>
        <w:ind w:left="7300" w:hanging="567"/>
      </w:pPr>
      <w:rPr>
        <w:rFonts w:hint="default"/>
        <w:lang w:val="it-IT" w:eastAsia="en-US" w:bidi="ar-SA"/>
      </w:rPr>
    </w:lvl>
    <w:lvl w:ilvl="8" w:tplc="A9BAE046">
      <w:numFmt w:val="bullet"/>
      <w:lvlText w:val="•"/>
      <w:lvlJc w:val="left"/>
      <w:pPr>
        <w:ind w:left="8327" w:hanging="567"/>
      </w:pPr>
      <w:rPr>
        <w:rFonts w:hint="default"/>
        <w:lang w:val="it-IT" w:eastAsia="en-US" w:bidi="ar-SA"/>
      </w:rPr>
    </w:lvl>
  </w:abstractNum>
  <w:abstractNum w:abstractNumId="3" w15:restartNumberingAfterBreak="0">
    <w:nsid w:val="25CF3DE8"/>
    <w:multiLevelType w:val="hybridMultilevel"/>
    <w:tmpl w:val="39D03BC6"/>
    <w:lvl w:ilvl="0" w:tplc="7460E0A4">
      <w:numFmt w:val="bullet"/>
      <w:lvlText w:val=""/>
      <w:lvlJc w:val="left"/>
      <w:pPr>
        <w:ind w:left="69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8D80C78">
      <w:numFmt w:val="bullet"/>
      <w:lvlText w:val="•"/>
      <w:lvlJc w:val="left"/>
      <w:pPr>
        <w:ind w:left="1668" w:hanging="361"/>
      </w:pPr>
      <w:rPr>
        <w:rFonts w:hint="default"/>
        <w:lang w:val="it-IT" w:eastAsia="en-US" w:bidi="ar-SA"/>
      </w:rPr>
    </w:lvl>
    <w:lvl w:ilvl="2" w:tplc="9312C762">
      <w:numFmt w:val="bullet"/>
      <w:lvlText w:val="•"/>
      <w:lvlJc w:val="left"/>
      <w:pPr>
        <w:ind w:left="2636" w:hanging="361"/>
      </w:pPr>
      <w:rPr>
        <w:rFonts w:hint="default"/>
        <w:lang w:val="it-IT" w:eastAsia="en-US" w:bidi="ar-SA"/>
      </w:rPr>
    </w:lvl>
    <w:lvl w:ilvl="3" w:tplc="A854152E">
      <w:numFmt w:val="bullet"/>
      <w:lvlText w:val="•"/>
      <w:lvlJc w:val="left"/>
      <w:pPr>
        <w:ind w:left="3604" w:hanging="361"/>
      </w:pPr>
      <w:rPr>
        <w:rFonts w:hint="default"/>
        <w:lang w:val="it-IT" w:eastAsia="en-US" w:bidi="ar-SA"/>
      </w:rPr>
    </w:lvl>
    <w:lvl w:ilvl="4" w:tplc="E9782060">
      <w:numFmt w:val="bullet"/>
      <w:lvlText w:val="•"/>
      <w:lvlJc w:val="left"/>
      <w:pPr>
        <w:ind w:left="4572" w:hanging="361"/>
      </w:pPr>
      <w:rPr>
        <w:rFonts w:hint="default"/>
        <w:lang w:val="it-IT" w:eastAsia="en-US" w:bidi="ar-SA"/>
      </w:rPr>
    </w:lvl>
    <w:lvl w:ilvl="5" w:tplc="7B3C3070">
      <w:numFmt w:val="bullet"/>
      <w:lvlText w:val="•"/>
      <w:lvlJc w:val="left"/>
      <w:pPr>
        <w:ind w:left="5540" w:hanging="361"/>
      </w:pPr>
      <w:rPr>
        <w:rFonts w:hint="default"/>
        <w:lang w:val="it-IT" w:eastAsia="en-US" w:bidi="ar-SA"/>
      </w:rPr>
    </w:lvl>
    <w:lvl w:ilvl="6" w:tplc="B7D629BA">
      <w:numFmt w:val="bullet"/>
      <w:lvlText w:val="•"/>
      <w:lvlJc w:val="left"/>
      <w:pPr>
        <w:ind w:left="6508" w:hanging="361"/>
      </w:pPr>
      <w:rPr>
        <w:rFonts w:hint="default"/>
        <w:lang w:val="it-IT" w:eastAsia="en-US" w:bidi="ar-SA"/>
      </w:rPr>
    </w:lvl>
    <w:lvl w:ilvl="7" w:tplc="0D42E174">
      <w:numFmt w:val="bullet"/>
      <w:lvlText w:val="•"/>
      <w:lvlJc w:val="left"/>
      <w:pPr>
        <w:ind w:left="7476" w:hanging="361"/>
      </w:pPr>
      <w:rPr>
        <w:rFonts w:hint="default"/>
        <w:lang w:val="it-IT" w:eastAsia="en-US" w:bidi="ar-SA"/>
      </w:rPr>
    </w:lvl>
    <w:lvl w:ilvl="8" w:tplc="9A063D04">
      <w:numFmt w:val="bullet"/>
      <w:lvlText w:val="•"/>
      <w:lvlJc w:val="left"/>
      <w:pPr>
        <w:ind w:left="8444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862705A"/>
    <w:multiLevelType w:val="hybridMultilevel"/>
    <w:tmpl w:val="EC30994E"/>
    <w:lvl w:ilvl="0" w:tplc="E7286F26">
      <w:start w:val="1"/>
      <w:numFmt w:val="decimal"/>
      <w:lvlText w:val="%1)"/>
      <w:lvlJc w:val="left"/>
      <w:pPr>
        <w:ind w:left="543" w:hanging="3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78549880">
      <w:numFmt w:val="bullet"/>
      <w:lvlText w:val="•"/>
      <w:lvlJc w:val="left"/>
      <w:pPr>
        <w:ind w:left="1524" w:hanging="335"/>
      </w:pPr>
      <w:rPr>
        <w:rFonts w:hint="default"/>
        <w:lang w:val="it-IT" w:eastAsia="en-US" w:bidi="ar-SA"/>
      </w:rPr>
    </w:lvl>
    <w:lvl w:ilvl="2" w:tplc="F664FA86">
      <w:numFmt w:val="bullet"/>
      <w:lvlText w:val="•"/>
      <w:lvlJc w:val="left"/>
      <w:pPr>
        <w:ind w:left="2508" w:hanging="335"/>
      </w:pPr>
      <w:rPr>
        <w:rFonts w:hint="default"/>
        <w:lang w:val="it-IT" w:eastAsia="en-US" w:bidi="ar-SA"/>
      </w:rPr>
    </w:lvl>
    <w:lvl w:ilvl="3" w:tplc="9872B868">
      <w:numFmt w:val="bullet"/>
      <w:lvlText w:val="•"/>
      <w:lvlJc w:val="left"/>
      <w:pPr>
        <w:ind w:left="3492" w:hanging="335"/>
      </w:pPr>
      <w:rPr>
        <w:rFonts w:hint="default"/>
        <w:lang w:val="it-IT" w:eastAsia="en-US" w:bidi="ar-SA"/>
      </w:rPr>
    </w:lvl>
    <w:lvl w:ilvl="4" w:tplc="21F62696">
      <w:numFmt w:val="bullet"/>
      <w:lvlText w:val="•"/>
      <w:lvlJc w:val="left"/>
      <w:pPr>
        <w:ind w:left="4476" w:hanging="335"/>
      </w:pPr>
      <w:rPr>
        <w:rFonts w:hint="default"/>
        <w:lang w:val="it-IT" w:eastAsia="en-US" w:bidi="ar-SA"/>
      </w:rPr>
    </w:lvl>
    <w:lvl w:ilvl="5" w:tplc="D51C45D8">
      <w:numFmt w:val="bullet"/>
      <w:lvlText w:val="•"/>
      <w:lvlJc w:val="left"/>
      <w:pPr>
        <w:ind w:left="5460" w:hanging="335"/>
      </w:pPr>
      <w:rPr>
        <w:rFonts w:hint="default"/>
        <w:lang w:val="it-IT" w:eastAsia="en-US" w:bidi="ar-SA"/>
      </w:rPr>
    </w:lvl>
    <w:lvl w:ilvl="6" w:tplc="F34EBCCC">
      <w:numFmt w:val="bullet"/>
      <w:lvlText w:val="•"/>
      <w:lvlJc w:val="left"/>
      <w:pPr>
        <w:ind w:left="6444" w:hanging="335"/>
      </w:pPr>
      <w:rPr>
        <w:rFonts w:hint="default"/>
        <w:lang w:val="it-IT" w:eastAsia="en-US" w:bidi="ar-SA"/>
      </w:rPr>
    </w:lvl>
    <w:lvl w:ilvl="7" w:tplc="7C80BD8C">
      <w:numFmt w:val="bullet"/>
      <w:lvlText w:val="•"/>
      <w:lvlJc w:val="left"/>
      <w:pPr>
        <w:ind w:left="7428" w:hanging="335"/>
      </w:pPr>
      <w:rPr>
        <w:rFonts w:hint="default"/>
        <w:lang w:val="it-IT" w:eastAsia="en-US" w:bidi="ar-SA"/>
      </w:rPr>
    </w:lvl>
    <w:lvl w:ilvl="8" w:tplc="18E69EBE">
      <w:numFmt w:val="bullet"/>
      <w:lvlText w:val="•"/>
      <w:lvlJc w:val="left"/>
      <w:pPr>
        <w:ind w:left="8412" w:hanging="335"/>
      </w:pPr>
      <w:rPr>
        <w:rFonts w:hint="default"/>
        <w:lang w:val="it-IT" w:eastAsia="en-US" w:bidi="ar-SA"/>
      </w:rPr>
    </w:lvl>
  </w:abstractNum>
  <w:abstractNum w:abstractNumId="5" w15:restartNumberingAfterBreak="0">
    <w:nsid w:val="296B33A2"/>
    <w:multiLevelType w:val="hybridMultilevel"/>
    <w:tmpl w:val="2FB46FF6"/>
    <w:lvl w:ilvl="0" w:tplc="BB066E78">
      <w:numFmt w:val="bullet"/>
      <w:lvlText w:val=""/>
      <w:lvlJc w:val="left"/>
      <w:pPr>
        <w:ind w:left="826" w:hanging="33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F5CBD16">
      <w:numFmt w:val="bullet"/>
      <w:lvlText w:val="•"/>
      <w:lvlJc w:val="left"/>
      <w:pPr>
        <w:ind w:left="1776" w:hanging="334"/>
      </w:pPr>
      <w:rPr>
        <w:rFonts w:hint="default"/>
        <w:lang w:val="it-IT" w:eastAsia="en-US" w:bidi="ar-SA"/>
      </w:rPr>
    </w:lvl>
    <w:lvl w:ilvl="2" w:tplc="974E0C6C">
      <w:numFmt w:val="bullet"/>
      <w:lvlText w:val="•"/>
      <w:lvlJc w:val="left"/>
      <w:pPr>
        <w:ind w:left="2732" w:hanging="334"/>
      </w:pPr>
      <w:rPr>
        <w:rFonts w:hint="default"/>
        <w:lang w:val="it-IT" w:eastAsia="en-US" w:bidi="ar-SA"/>
      </w:rPr>
    </w:lvl>
    <w:lvl w:ilvl="3" w:tplc="F4562F74">
      <w:numFmt w:val="bullet"/>
      <w:lvlText w:val="•"/>
      <w:lvlJc w:val="left"/>
      <w:pPr>
        <w:ind w:left="3688" w:hanging="334"/>
      </w:pPr>
      <w:rPr>
        <w:rFonts w:hint="default"/>
        <w:lang w:val="it-IT" w:eastAsia="en-US" w:bidi="ar-SA"/>
      </w:rPr>
    </w:lvl>
    <w:lvl w:ilvl="4" w:tplc="F7D44624">
      <w:numFmt w:val="bullet"/>
      <w:lvlText w:val="•"/>
      <w:lvlJc w:val="left"/>
      <w:pPr>
        <w:ind w:left="4644" w:hanging="334"/>
      </w:pPr>
      <w:rPr>
        <w:rFonts w:hint="default"/>
        <w:lang w:val="it-IT" w:eastAsia="en-US" w:bidi="ar-SA"/>
      </w:rPr>
    </w:lvl>
    <w:lvl w:ilvl="5" w:tplc="2B000EF0">
      <w:numFmt w:val="bullet"/>
      <w:lvlText w:val="•"/>
      <w:lvlJc w:val="left"/>
      <w:pPr>
        <w:ind w:left="5600" w:hanging="334"/>
      </w:pPr>
      <w:rPr>
        <w:rFonts w:hint="default"/>
        <w:lang w:val="it-IT" w:eastAsia="en-US" w:bidi="ar-SA"/>
      </w:rPr>
    </w:lvl>
    <w:lvl w:ilvl="6" w:tplc="8E503CC2">
      <w:numFmt w:val="bullet"/>
      <w:lvlText w:val="•"/>
      <w:lvlJc w:val="left"/>
      <w:pPr>
        <w:ind w:left="6556" w:hanging="334"/>
      </w:pPr>
      <w:rPr>
        <w:rFonts w:hint="default"/>
        <w:lang w:val="it-IT" w:eastAsia="en-US" w:bidi="ar-SA"/>
      </w:rPr>
    </w:lvl>
    <w:lvl w:ilvl="7" w:tplc="3D32169A">
      <w:numFmt w:val="bullet"/>
      <w:lvlText w:val="•"/>
      <w:lvlJc w:val="left"/>
      <w:pPr>
        <w:ind w:left="7512" w:hanging="334"/>
      </w:pPr>
      <w:rPr>
        <w:rFonts w:hint="default"/>
        <w:lang w:val="it-IT" w:eastAsia="en-US" w:bidi="ar-SA"/>
      </w:rPr>
    </w:lvl>
    <w:lvl w:ilvl="8" w:tplc="8B0CB366">
      <w:numFmt w:val="bullet"/>
      <w:lvlText w:val="•"/>
      <w:lvlJc w:val="left"/>
      <w:pPr>
        <w:ind w:left="8468" w:hanging="334"/>
      </w:pPr>
      <w:rPr>
        <w:rFonts w:hint="default"/>
        <w:lang w:val="it-IT" w:eastAsia="en-US" w:bidi="ar-SA"/>
      </w:rPr>
    </w:lvl>
  </w:abstractNum>
  <w:abstractNum w:abstractNumId="6" w15:restartNumberingAfterBreak="0">
    <w:nsid w:val="3FF43844"/>
    <w:multiLevelType w:val="multilevel"/>
    <w:tmpl w:val="3EBE7F1A"/>
    <w:lvl w:ilvl="0">
      <w:start w:val="2"/>
      <w:numFmt w:val="decimal"/>
      <w:lvlText w:val="%1)"/>
      <w:lvlJc w:val="left"/>
      <w:pPr>
        <w:ind w:left="687" w:hanging="36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7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68" w:hanging="26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053" w:hanging="2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00" w:hanging="2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7" w:hanging="2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3" w:hanging="2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40" w:hanging="2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7" w:hanging="264"/>
      </w:pPr>
      <w:rPr>
        <w:rFonts w:hint="default"/>
        <w:lang w:val="it-IT" w:eastAsia="en-US" w:bidi="ar-SA"/>
      </w:rPr>
    </w:lvl>
  </w:abstractNum>
  <w:abstractNum w:abstractNumId="7" w15:restartNumberingAfterBreak="0">
    <w:nsid w:val="528D450D"/>
    <w:multiLevelType w:val="hybridMultilevel"/>
    <w:tmpl w:val="ADA2A254"/>
    <w:lvl w:ilvl="0" w:tplc="1CC06166">
      <w:start w:val="7"/>
      <w:numFmt w:val="decimal"/>
      <w:lvlText w:val="%1)"/>
      <w:lvlJc w:val="left"/>
      <w:pPr>
        <w:ind w:left="54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8FECCAC">
      <w:numFmt w:val="bullet"/>
      <w:lvlText w:val="•"/>
      <w:lvlJc w:val="left"/>
      <w:pPr>
        <w:ind w:left="1524" w:hanging="284"/>
      </w:pPr>
      <w:rPr>
        <w:rFonts w:hint="default"/>
        <w:lang w:val="it-IT" w:eastAsia="en-US" w:bidi="ar-SA"/>
      </w:rPr>
    </w:lvl>
    <w:lvl w:ilvl="2" w:tplc="566C02E2">
      <w:numFmt w:val="bullet"/>
      <w:lvlText w:val="•"/>
      <w:lvlJc w:val="left"/>
      <w:pPr>
        <w:ind w:left="2508" w:hanging="284"/>
      </w:pPr>
      <w:rPr>
        <w:rFonts w:hint="default"/>
        <w:lang w:val="it-IT" w:eastAsia="en-US" w:bidi="ar-SA"/>
      </w:rPr>
    </w:lvl>
    <w:lvl w:ilvl="3" w:tplc="04B61D66">
      <w:numFmt w:val="bullet"/>
      <w:lvlText w:val="•"/>
      <w:lvlJc w:val="left"/>
      <w:pPr>
        <w:ind w:left="3492" w:hanging="284"/>
      </w:pPr>
      <w:rPr>
        <w:rFonts w:hint="default"/>
        <w:lang w:val="it-IT" w:eastAsia="en-US" w:bidi="ar-SA"/>
      </w:rPr>
    </w:lvl>
    <w:lvl w:ilvl="4" w:tplc="346EEAE4">
      <w:numFmt w:val="bullet"/>
      <w:lvlText w:val="•"/>
      <w:lvlJc w:val="left"/>
      <w:pPr>
        <w:ind w:left="4476" w:hanging="284"/>
      </w:pPr>
      <w:rPr>
        <w:rFonts w:hint="default"/>
        <w:lang w:val="it-IT" w:eastAsia="en-US" w:bidi="ar-SA"/>
      </w:rPr>
    </w:lvl>
    <w:lvl w:ilvl="5" w:tplc="E63C50EC">
      <w:numFmt w:val="bullet"/>
      <w:lvlText w:val="•"/>
      <w:lvlJc w:val="left"/>
      <w:pPr>
        <w:ind w:left="5460" w:hanging="284"/>
      </w:pPr>
      <w:rPr>
        <w:rFonts w:hint="default"/>
        <w:lang w:val="it-IT" w:eastAsia="en-US" w:bidi="ar-SA"/>
      </w:rPr>
    </w:lvl>
    <w:lvl w:ilvl="6" w:tplc="F2D46E6C">
      <w:numFmt w:val="bullet"/>
      <w:lvlText w:val="•"/>
      <w:lvlJc w:val="left"/>
      <w:pPr>
        <w:ind w:left="6444" w:hanging="284"/>
      </w:pPr>
      <w:rPr>
        <w:rFonts w:hint="default"/>
        <w:lang w:val="it-IT" w:eastAsia="en-US" w:bidi="ar-SA"/>
      </w:rPr>
    </w:lvl>
    <w:lvl w:ilvl="7" w:tplc="BA1C4614">
      <w:numFmt w:val="bullet"/>
      <w:lvlText w:val="•"/>
      <w:lvlJc w:val="left"/>
      <w:pPr>
        <w:ind w:left="7428" w:hanging="284"/>
      </w:pPr>
      <w:rPr>
        <w:rFonts w:hint="default"/>
        <w:lang w:val="it-IT" w:eastAsia="en-US" w:bidi="ar-SA"/>
      </w:rPr>
    </w:lvl>
    <w:lvl w:ilvl="8" w:tplc="E536EBF6">
      <w:numFmt w:val="bullet"/>
      <w:lvlText w:val="•"/>
      <w:lvlJc w:val="left"/>
      <w:pPr>
        <w:ind w:left="8412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564E3819"/>
    <w:multiLevelType w:val="hybridMultilevel"/>
    <w:tmpl w:val="B4E435DC"/>
    <w:lvl w:ilvl="0" w:tplc="BFA0FF92">
      <w:start w:val="1"/>
      <w:numFmt w:val="decimal"/>
      <w:lvlText w:val="%1)"/>
      <w:lvlJc w:val="left"/>
      <w:pPr>
        <w:ind w:left="543" w:hanging="284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0D2468B6">
      <w:numFmt w:val="bullet"/>
      <w:lvlText w:val="□"/>
      <w:lvlJc w:val="left"/>
      <w:pPr>
        <w:ind w:left="968" w:hanging="281"/>
      </w:pPr>
      <w:rPr>
        <w:rFonts w:ascii="Arial" w:eastAsia="Arial" w:hAnsi="Arial" w:cs="Arial" w:hint="default"/>
        <w:b/>
        <w:bCs/>
        <w:w w:val="99"/>
        <w:sz w:val="32"/>
        <w:szCs w:val="32"/>
        <w:lang w:val="it-IT" w:eastAsia="en-US" w:bidi="ar-SA"/>
      </w:rPr>
    </w:lvl>
    <w:lvl w:ilvl="2" w:tplc="8B54B2FC">
      <w:numFmt w:val="bullet"/>
      <w:lvlText w:val="•"/>
      <w:lvlJc w:val="left"/>
      <w:pPr>
        <w:ind w:left="1120" w:hanging="281"/>
      </w:pPr>
      <w:rPr>
        <w:rFonts w:hint="default"/>
        <w:lang w:val="it-IT" w:eastAsia="en-US" w:bidi="ar-SA"/>
      </w:rPr>
    </w:lvl>
    <w:lvl w:ilvl="3" w:tplc="FC1A3F5C">
      <w:numFmt w:val="bullet"/>
      <w:lvlText w:val="•"/>
      <w:lvlJc w:val="left"/>
      <w:pPr>
        <w:ind w:left="2277" w:hanging="281"/>
      </w:pPr>
      <w:rPr>
        <w:rFonts w:hint="default"/>
        <w:lang w:val="it-IT" w:eastAsia="en-US" w:bidi="ar-SA"/>
      </w:rPr>
    </w:lvl>
    <w:lvl w:ilvl="4" w:tplc="3732F5A2">
      <w:numFmt w:val="bullet"/>
      <w:lvlText w:val="•"/>
      <w:lvlJc w:val="left"/>
      <w:pPr>
        <w:ind w:left="3435" w:hanging="281"/>
      </w:pPr>
      <w:rPr>
        <w:rFonts w:hint="default"/>
        <w:lang w:val="it-IT" w:eastAsia="en-US" w:bidi="ar-SA"/>
      </w:rPr>
    </w:lvl>
    <w:lvl w:ilvl="5" w:tplc="12FC8AF8">
      <w:numFmt w:val="bullet"/>
      <w:lvlText w:val="•"/>
      <w:lvlJc w:val="left"/>
      <w:pPr>
        <w:ind w:left="4592" w:hanging="281"/>
      </w:pPr>
      <w:rPr>
        <w:rFonts w:hint="default"/>
        <w:lang w:val="it-IT" w:eastAsia="en-US" w:bidi="ar-SA"/>
      </w:rPr>
    </w:lvl>
    <w:lvl w:ilvl="6" w:tplc="EAA8D89C">
      <w:numFmt w:val="bullet"/>
      <w:lvlText w:val="•"/>
      <w:lvlJc w:val="left"/>
      <w:pPr>
        <w:ind w:left="5750" w:hanging="281"/>
      </w:pPr>
      <w:rPr>
        <w:rFonts w:hint="default"/>
        <w:lang w:val="it-IT" w:eastAsia="en-US" w:bidi="ar-SA"/>
      </w:rPr>
    </w:lvl>
    <w:lvl w:ilvl="7" w:tplc="508096F4">
      <w:numFmt w:val="bullet"/>
      <w:lvlText w:val="•"/>
      <w:lvlJc w:val="left"/>
      <w:pPr>
        <w:ind w:left="6908" w:hanging="281"/>
      </w:pPr>
      <w:rPr>
        <w:rFonts w:hint="default"/>
        <w:lang w:val="it-IT" w:eastAsia="en-US" w:bidi="ar-SA"/>
      </w:rPr>
    </w:lvl>
    <w:lvl w:ilvl="8" w:tplc="817ABEC6">
      <w:numFmt w:val="bullet"/>
      <w:lvlText w:val="•"/>
      <w:lvlJc w:val="left"/>
      <w:pPr>
        <w:ind w:left="8065" w:hanging="281"/>
      </w:pPr>
      <w:rPr>
        <w:rFonts w:hint="default"/>
        <w:lang w:val="it-IT" w:eastAsia="en-US" w:bidi="ar-SA"/>
      </w:rPr>
    </w:lvl>
  </w:abstractNum>
  <w:abstractNum w:abstractNumId="9" w15:restartNumberingAfterBreak="0">
    <w:nsid w:val="59334AAB"/>
    <w:multiLevelType w:val="hybridMultilevel"/>
    <w:tmpl w:val="A506455A"/>
    <w:lvl w:ilvl="0" w:tplc="E15C379A">
      <w:numFmt w:val="bullet"/>
      <w:lvlText w:val=""/>
      <w:lvlJc w:val="left"/>
      <w:pPr>
        <w:ind w:left="687" w:hanging="428"/>
      </w:pPr>
      <w:rPr>
        <w:rFonts w:hint="default"/>
        <w:w w:val="100"/>
        <w:lang w:val="it-IT" w:eastAsia="en-US" w:bidi="ar-SA"/>
      </w:rPr>
    </w:lvl>
    <w:lvl w:ilvl="1" w:tplc="8C3AEDD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4F668F0E">
      <w:numFmt w:val="bullet"/>
      <w:lvlText w:val="•"/>
      <w:lvlJc w:val="left"/>
      <w:pPr>
        <w:ind w:left="2620" w:hanging="428"/>
      </w:pPr>
      <w:rPr>
        <w:rFonts w:hint="default"/>
        <w:lang w:val="it-IT" w:eastAsia="en-US" w:bidi="ar-SA"/>
      </w:rPr>
    </w:lvl>
    <w:lvl w:ilvl="3" w:tplc="8F623DA8">
      <w:numFmt w:val="bullet"/>
      <w:lvlText w:val="•"/>
      <w:lvlJc w:val="left"/>
      <w:pPr>
        <w:ind w:left="3590" w:hanging="428"/>
      </w:pPr>
      <w:rPr>
        <w:rFonts w:hint="default"/>
        <w:lang w:val="it-IT" w:eastAsia="en-US" w:bidi="ar-SA"/>
      </w:rPr>
    </w:lvl>
    <w:lvl w:ilvl="4" w:tplc="BE8A43CA">
      <w:numFmt w:val="bullet"/>
      <w:lvlText w:val="•"/>
      <w:lvlJc w:val="left"/>
      <w:pPr>
        <w:ind w:left="4560" w:hanging="428"/>
      </w:pPr>
      <w:rPr>
        <w:rFonts w:hint="default"/>
        <w:lang w:val="it-IT" w:eastAsia="en-US" w:bidi="ar-SA"/>
      </w:rPr>
    </w:lvl>
    <w:lvl w:ilvl="5" w:tplc="26FCE49E">
      <w:numFmt w:val="bullet"/>
      <w:lvlText w:val="•"/>
      <w:lvlJc w:val="left"/>
      <w:pPr>
        <w:ind w:left="5530" w:hanging="428"/>
      </w:pPr>
      <w:rPr>
        <w:rFonts w:hint="default"/>
        <w:lang w:val="it-IT" w:eastAsia="en-US" w:bidi="ar-SA"/>
      </w:rPr>
    </w:lvl>
    <w:lvl w:ilvl="6" w:tplc="01FA2C32">
      <w:numFmt w:val="bullet"/>
      <w:lvlText w:val="•"/>
      <w:lvlJc w:val="left"/>
      <w:pPr>
        <w:ind w:left="6500" w:hanging="428"/>
      </w:pPr>
      <w:rPr>
        <w:rFonts w:hint="default"/>
        <w:lang w:val="it-IT" w:eastAsia="en-US" w:bidi="ar-SA"/>
      </w:rPr>
    </w:lvl>
    <w:lvl w:ilvl="7" w:tplc="0120A01E">
      <w:numFmt w:val="bullet"/>
      <w:lvlText w:val="•"/>
      <w:lvlJc w:val="left"/>
      <w:pPr>
        <w:ind w:left="7470" w:hanging="428"/>
      </w:pPr>
      <w:rPr>
        <w:rFonts w:hint="default"/>
        <w:lang w:val="it-IT" w:eastAsia="en-US" w:bidi="ar-SA"/>
      </w:rPr>
    </w:lvl>
    <w:lvl w:ilvl="8" w:tplc="0F522EEE">
      <w:numFmt w:val="bullet"/>
      <w:lvlText w:val="•"/>
      <w:lvlJc w:val="left"/>
      <w:pPr>
        <w:ind w:left="8440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67E87C05"/>
    <w:multiLevelType w:val="hybridMultilevel"/>
    <w:tmpl w:val="4F0AB8CA"/>
    <w:lvl w:ilvl="0" w:tplc="C5B66E96">
      <w:numFmt w:val="bullet"/>
      <w:lvlText w:val=""/>
      <w:lvlJc w:val="left"/>
      <w:pPr>
        <w:ind w:left="98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1A88FB6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DEB2F740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F3C43FC0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4" w:tplc="11FA14E4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C18A3D32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FD6A618C">
      <w:numFmt w:val="bullet"/>
      <w:lvlText w:val="•"/>
      <w:lvlJc w:val="left"/>
      <w:pPr>
        <w:ind w:left="6620" w:hanging="360"/>
      </w:pPr>
      <w:rPr>
        <w:rFonts w:hint="default"/>
        <w:lang w:val="it-IT" w:eastAsia="en-US" w:bidi="ar-SA"/>
      </w:rPr>
    </w:lvl>
    <w:lvl w:ilvl="7" w:tplc="93161D52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2FE02D7E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D680430"/>
    <w:multiLevelType w:val="hybridMultilevel"/>
    <w:tmpl w:val="AF2A6552"/>
    <w:lvl w:ilvl="0" w:tplc="67267B64">
      <w:start w:val="6"/>
      <w:numFmt w:val="lowerLetter"/>
      <w:lvlText w:val="%1)"/>
      <w:lvlJc w:val="left"/>
      <w:pPr>
        <w:ind w:left="968" w:hanging="18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it-IT" w:eastAsia="en-US" w:bidi="ar-SA"/>
      </w:rPr>
    </w:lvl>
    <w:lvl w:ilvl="1" w:tplc="4DF4E166">
      <w:numFmt w:val="bullet"/>
      <w:lvlText w:val="•"/>
      <w:lvlJc w:val="left"/>
      <w:pPr>
        <w:ind w:left="1902" w:hanging="182"/>
      </w:pPr>
      <w:rPr>
        <w:rFonts w:hint="default"/>
        <w:lang w:val="it-IT" w:eastAsia="en-US" w:bidi="ar-SA"/>
      </w:rPr>
    </w:lvl>
    <w:lvl w:ilvl="2" w:tplc="B36CDCE0">
      <w:numFmt w:val="bullet"/>
      <w:lvlText w:val="•"/>
      <w:lvlJc w:val="left"/>
      <w:pPr>
        <w:ind w:left="2844" w:hanging="182"/>
      </w:pPr>
      <w:rPr>
        <w:rFonts w:hint="default"/>
        <w:lang w:val="it-IT" w:eastAsia="en-US" w:bidi="ar-SA"/>
      </w:rPr>
    </w:lvl>
    <w:lvl w:ilvl="3" w:tplc="16365978">
      <w:numFmt w:val="bullet"/>
      <w:lvlText w:val="•"/>
      <w:lvlJc w:val="left"/>
      <w:pPr>
        <w:ind w:left="3786" w:hanging="182"/>
      </w:pPr>
      <w:rPr>
        <w:rFonts w:hint="default"/>
        <w:lang w:val="it-IT" w:eastAsia="en-US" w:bidi="ar-SA"/>
      </w:rPr>
    </w:lvl>
    <w:lvl w:ilvl="4" w:tplc="B0DC8A62">
      <w:numFmt w:val="bullet"/>
      <w:lvlText w:val="•"/>
      <w:lvlJc w:val="left"/>
      <w:pPr>
        <w:ind w:left="4728" w:hanging="182"/>
      </w:pPr>
      <w:rPr>
        <w:rFonts w:hint="default"/>
        <w:lang w:val="it-IT" w:eastAsia="en-US" w:bidi="ar-SA"/>
      </w:rPr>
    </w:lvl>
    <w:lvl w:ilvl="5" w:tplc="5C5C8A78">
      <w:numFmt w:val="bullet"/>
      <w:lvlText w:val="•"/>
      <w:lvlJc w:val="left"/>
      <w:pPr>
        <w:ind w:left="5670" w:hanging="182"/>
      </w:pPr>
      <w:rPr>
        <w:rFonts w:hint="default"/>
        <w:lang w:val="it-IT" w:eastAsia="en-US" w:bidi="ar-SA"/>
      </w:rPr>
    </w:lvl>
    <w:lvl w:ilvl="6" w:tplc="993AE620">
      <w:numFmt w:val="bullet"/>
      <w:lvlText w:val="•"/>
      <w:lvlJc w:val="left"/>
      <w:pPr>
        <w:ind w:left="6612" w:hanging="182"/>
      </w:pPr>
      <w:rPr>
        <w:rFonts w:hint="default"/>
        <w:lang w:val="it-IT" w:eastAsia="en-US" w:bidi="ar-SA"/>
      </w:rPr>
    </w:lvl>
    <w:lvl w:ilvl="7" w:tplc="027E11C0">
      <w:numFmt w:val="bullet"/>
      <w:lvlText w:val="•"/>
      <w:lvlJc w:val="left"/>
      <w:pPr>
        <w:ind w:left="7554" w:hanging="182"/>
      </w:pPr>
      <w:rPr>
        <w:rFonts w:hint="default"/>
        <w:lang w:val="it-IT" w:eastAsia="en-US" w:bidi="ar-SA"/>
      </w:rPr>
    </w:lvl>
    <w:lvl w:ilvl="8" w:tplc="5CFE0E9A">
      <w:numFmt w:val="bullet"/>
      <w:lvlText w:val="•"/>
      <w:lvlJc w:val="left"/>
      <w:pPr>
        <w:ind w:left="8496" w:hanging="182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0C02"/>
    <w:rsid w:val="00070C02"/>
    <w:rsid w:val="007347C2"/>
    <w:rsid w:val="00991CEC"/>
    <w:rsid w:val="00B65347"/>
    <w:rsid w:val="00E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51EDE2C"/>
  <w15:docId w15:val="{DEE2D825-29DD-4DA6-B3C4-AC6965D8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8"/>
      <w:ind w:left="211" w:right="214" w:hanging="4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12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115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8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2755</Words>
  <Characters>15709</Characters>
  <Application>Microsoft Office Word</Application>
  <DocSecurity>0</DocSecurity>
  <Lines>130</Lines>
  <Paragraphs>36</Paragraphs>
  <ScaleCrop>false</ScaleCrop>
  <Company/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Palmieri</dc:creator>
  <cp:lastModifiedBy>Be Happy</cp:lastModifiedBy>
  <cp:revision>3</cp:revision>
  <dcterms:created xsi:type="dcterms:W3CDTF">2021-08-06T16:17:00Z</dcterms:created>
  <dcterms:modified xsi:type="dcterms:W3CDTF">2021-08-09T12:05:00Z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2021-08-06T00:00:00Z</vt:filetime>
  </property>
</Properties>
</file>