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FF6B" w14:textId="77777777" w:rsidR="00EC1D5B" w:rsidRPr="00E76D18" w:rsidRDefault="00EC1D5B" w:rsidP="00EC1D5B">
      <w:pPr>
        <w:pStyle w:val="Default"/>
        <w:rPr>
          <w:rFonts w:asciiTheme="minorHAnsi" w:hAnsiTheme="minorHAnsi" w:cstheme="minorHAnsi"/>
        </w:rPr>
      </w:pPr>
    </w:p>
    <w:p w14:paraId="09448EDB" w14:textId="513A8CF3" w:rsidR="000979CE" w:rsidRPr="00B45DF8" w:rsidRDefault="000979CE" w:rsidP="000979CE">
      <w:pPr>
        <w:jc w:val="both"/>
        <w:rPr>
          <w:b/>
          <w:sz w:val="24"/>
          <w:szCs w:val="24"/>
        </w:rPr>
      </w:pPr>
      <w:r w:rsidRPr="00B45DF8">
        <w:rPr>
          <w:b/>
          <w:sz w:val="24"/>
          <w:szCs w:val="24"/>
        </w:rPr>
        <w:t>SELEZIONE PUBBLICA PER L’ASSUNZIONE A TEMPO DETERMINATO FULL-TIME (36 ORE SETTIMANALI) E PART-TIME (18 ORE SETTIMANALI) DI PERSONALE CON PROFILO “C” POSIZIONE ECONOMICA C</w:t>
      </w:r>
      <w:r w:rsidR="00F97961">
        <w:rPr>
          <w:b/>
          <w:sz w:val="24"/>
          <w:szCs w:val="24"/>
        </w:rPr>
        <w:t>1</w:t>
      </w:r>
      <w:r w:rsidRPr="00B45DF8">
        <w:rPr>
          <w:b/>
          <w:sz w:val="24"/>
          <w:szCs w:val="24"/>
        </w:rPr>
        <w:t xml:space="preserve"> CCNL PERSONALE COMPARTO REGIONI E AUTONOMIE LOCALI – PER IL PROFILO PROFESSIONALE DI “UFFICIALE DI ANAGRAFE” DA DESTINARE ALL’UFFICIO DI PIANO DELL’AMBITO TERRITORIALE DI CERIGNOLA (COMPRENDENTE I COMUNI DI CERIGNOLA – CARAPELLE - ORTA NOVA – ORDONA – STORNARA-STORNARELLA) PER L’ ATTUAZIONE DEL PROGETTO “SERVIZI DI ACCESSO RESIDENZA ANAGRAFICA E FERMO POSTA”, DI CUI ALL’AVVISO 1/2021 PRINS (CUP: </w:t>
      </w:r>
      <w:r w:rsidRPr="00BC6247">
        <w:rPr>
          <w:b/>
          <w:sz w:val="24"/>
          <w:szCs w:val="24"/>
        </w:rPr>
        <w:t>J11H22000020006</w:t>
      </w:r>
      <w:r w:rsidRPr="0044441F">
        <w:rPr>
          <w:b/>
          <w:sz w:val="24"/>
          <w:szCs w:val="24"/>
        </w:rPr>
        <w:t xml:space="preserve">) E AL FONDO POVERTÀ 2021 (CUP: </w:t>
      </w:r>
      <w:r w:rsidRPr="000A249F">
        <w:rPr>
          <w:b/>
          <w:sz w:val="24"/>
          <w:szCs w:val="24"/>
        </w:rPr>
        <w:t>J11H21000010009</w:t>
      </w:r>
      <w:r w:rsidRPr="0044441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14:paraId="26291903" w14:textId="77777777" w:rsidR="006329D3" w:rsidRPr="00E76D18" w:rsidRDefault="006329D3" w:rsidP="006329D3">
      <w:pPr>
        <w:jc w:val="both"/>
        <w:rPr>
          <w:rFonts w:cstheme="minorHAnsi"/>
          <w:b/>
          <w:bCs/>
          <w:sz w:val="24"/>
          <w:szCs w:val="24"/>
        </w:rPr>
      </w:pPr>
    </w:p>
    <w:p w14:paraId="11B15D70" w14:textId="77777777" w:rsidR="00E0629D" w:rsidRPr="00E76D18" w:rsidRDefault="00E0629D" w:rsidP="00E0629D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E76D18">
        <w:rPr>
          <w:rFonts w:cstheme="minorHAnsi"/>
          <w:b/>
          <w:bCs/>
          <w:sz w:val="32"/>
          <w:szCs w:val="32"/>
          <w:u w:val="single"/>
        </w:rPr>
        <w:t>DOMANDA DI PARTECIPAZIONE</w:t>
      </w:r>
    </w:p>
    <w:p w14:paraId="5C5A40E4" w14:textId="77777777"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14:paraId="0D78554E" w14:textId="77777777"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Il/La sottoscritto/a________________________________________________________________ </w:t>
      </w:r>
    </w:p>
    <w:p w14:paraId="5C6D4915" w14:textId="77777777"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14:paraId="679989DC" w14:textId="77777777"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Nato/a a____________________________________ il___________________________________ </w:t>
      </w:r>
    </w:p>
    <w:p w14:paraId="084AB7F5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357FEF39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Sesso M □ F □, C.F.________________________________ residente a______________________ </w:t>
      </w:r>
    </w:p>
    <w:p w14:paraId="0809208C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61324F3C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prov________, via/piazza/ecc._________________________________________, n.c.__________, </w:t>
      </w:r>
    </w:p>
    <w:p w14:paraId="6216895C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15A08317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CAP______, recapito telefonico ________________________________, </w:t>
      </w:r>
    </w:p>
    <w:p w14:paraId="49D1B5B6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0D34F557" w14:textId="77777777"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e-mail______________________________________PEC______________________</w:t>
      </w:r>
    </w:p>
    <w:p w14:paraId="43B4C580" w14:textId="77777777" w:rsidR="002E050B" w:rsidRPr="00E76D18" w:rsidRDefault="002E050B" w:rsidP="002E050B">
      <w:pPr>
        <w:pStyle w:val="Default"/>
        <w:rPr>
          <w:rFonts w:asciiTheme="minorHAnsi" w:hAnsiTheme="minorHAnsi" w:cstheme="minorHAnsi"/>
        </w:rPr>
      </w:pPr>
    </w:p>
    <w:p w14:paraId="09099080" w14:textId="77777777" w:rsidR="002E050B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4EF93F8A" w14:textId="77777777" w:rsidR="006329D3" w:rsidRPr="00E76D18" w:rsidRDefault="006329D3" w:rsidP="002E050B">
      <w:pPr>
        <w:pStyle w:val="Default"/>
        <w:jc w:val="both"/>
        <w:rPr>
          <w:rFonts w:asciiTheme="minorHAnsi" w:hAnsiTheme="minorHAnsi" w:cstheme="minorHAnsi"/>
        </w:rPr>
      </w:pPr>
    </w:p>
    <w:p w14:paraId="4B075E15" w14:textId="77777777" w:rsidR="002E050B" w:rsidRDefault="002E050B" w:rsidP="002E05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CHIEDE</w:t>
      </w:r>
    </w:p>
    <w:p w14:paraId="74B13A5F" w14:textId="77777777" w:rsidR="006329D3" w:rsidRPr="00E76D18" w:rsidRDefault="006329D3" w:rsidP="002E050B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4E193A2F" w14:textId="77777777"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</w:rPr>
      </w:pPr>
    </w:p>
    <w:p w14:paraId="38D9F7AA" w14:textId="74426001" w:rsidR="00E0629D" w:rsidRPr="00E76D18" w:rsidRDefault="002E050B" w:rsidP="002E050B">
      <w:pPr>
        <w:pStyle w:val="Default"/>
        <w:jc w:val="both"/>
        <w:rPr>
          <w:rFonts w:asciiTheme="minorHAnsi" w:hAnsiTheme="minorHAnsi" w:cstheme="minorHAnsi"/>
          <w:iCs/>
        </w:rPr>
      </w:pPr>
      <w:r w:rsidRPr="00E76D18">
        <w:rPr>
          <w:rFonts w:asciiTheme="minorHAnsi" w:hAnsiTheme="minorHAnsi" w:cstheme="minorHAnsi"/>
        </w:rPr>
        <w:t xml:space="preserve">di essere ammesso/a a partecipare alla </w:t>
      </w:r>
      <w:r w:rsidR="000979CE">
        <w:rPr>
          <w:rFonts w:asciiTheme="minorHAnsi" w:hAnsiTheme="minorHAnsi" w:cstheme="minorHAnsi"/>
          <w:b/>
          <w:bCs/>
        </w:rPr>
        <w:t>SELEZIONE PUBBLICA</w:t>
      </w:r>
      <w:r w:rsidRPr="00E76D18">
        <w:rPr>
          <w:rFonts w:asciiTheme="minorHAnsi" w:hAnsiTheme="minorHAnsi" w:cstheme="minorHAnsi"/>
          <w:b/>
          <w:bCs/>
        </w:rPr>
        <w:t xml:space="preserve"> </w:t>
      </w:r>
      <w:r w:rsidR="000979CE" w:rsidRPr="00B45DF8">
        <w:rPr>
          <w:b/>
        </w:rPr>
        <w:t>PER L’ASSUNZIONE A TEMPO DETERMINATO FULL-TIME (36 ORE SETTIMANALI) E PART-TIME (18 ORE SETTIMANALI) DI PERSONALE CON PROFILO “C” POSIZIONE ECONOMICA C</w:t>
      </w:r>
      <w:r w:rsidR="001D2DBF">
        <w:rPr>
          <w:b/>
        </w:rPr>
        <w:t>1</w:t>
      </w:r>
      <w:r w:rsidR="000979CE" w:rsidRPr="00B45DF8">
        <w:rPr>
          <w:b/>
        </w:rPr>
        <w:t xml:space="preserve"> CCNL PERSONALE COMPARTO REGIONI E AUTONOMIE LOCALI – PER IL PROFILO PROFESSIONALE DI “UFFICIALE DI ANAGRAFE” DA DESTINARE ALL’UFFICIO DI PIANO DELL’AMBITO TERRITORIALE DI CERIGNOLA (COMPRENDENTE I COMUNI DI CERIGNOLA</w:t>
      </w:r>
      <w:r w:rsidRPr="00E76D18">
        <w:rPr>
          <w:rFonts w:asciiTheme="minorHAnsi" w:hAnsiTheme="minorHAnsi" w:cstheme="minorHAnsi"/>
          <w:i/>
          <w:iCs/>
        </w:rPr>
        <w:t xml:space="preserve">, </w:t>
      </w:r>
      <w:r w:rsidRPr="00E76D18">
        <w:rPr>
          <w:rFonts w:asciiTheme="minorHAnsi" w:hAnsiTheme="minorHAnsi" w:cstheme="minorHAnsi"/>
          <w:iCs/>
        </w:rPr>
        <w:t>per il seguente profilo professionale:</w:t>
      </w:r>
    </w:p>
    <w:p w14:paraId="1CFEFF64" w14:textId="77777777" w:rsidR="002E050B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ED3CAF" w14:paraId="45B1264E" w14:textId="77777777" w:rsidTr="00ED3CAF">
        <w:tc>
          <w:tcPr>
            <w:tcW w:w="4889" w:type="dxa"/>
          </w:tcPr>
          <w:p w14:paraId="7D984F81" w14:textId="77777777"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76D18">
              <w:rPr>
                <w:rFonts w:asciiTheme="minorHAnsi" w:hAnsiTheme="minorHAnsi" w:cstheme="minorHAnsi"/>
              </w:rPr>
              <w:t xml:space="preserve">□        </w:t>
            </w:r>
            <w:r w:rsidR="000979CE">
              <w:rPr>
                <w:rFonts w:asciiTheme="minorHAnsi" w:hAnsiTheme="minorHAnsi" w:cstheme="minorHAnsi"/>
              </w:rPr>
              <w:t>Istruttore Amm.vo Ufficiale d’anagrafe</w:t>
            </w:r>
            <w:r w:rsidRPr="00E76D18">
              <w:rPr>
                <w:rFonts w:asciiTheme="minorHAnsi" w:hAnsiTheme="minorHAnsi" w:cstheme="minorHAnsi"/>
              </w:rPr>
              <w:t>;</w:t>
            </w:r>
          </w:p>
          <w:p w14:paraId="572F0032" w14:textId="77777777"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□        </w:t>
            </w:r>
            <w:r w:rsidR="000979CE">
              <w:rPr>
                <w:rFonts w:asciiTheme="minorHAnsi" w:hAnsiTheme="minorHAnsi" w:cstheme="minorHAnsi"/>
              </w:rPr>
              <w:t>Istruttore Amm.vo Ufficiale d’anagrafe</w:t>
            </w:r>
            <w:r w:rsidRPr="00E76D18">
              <w:rPr>
                <w:rFonts w:asciiTheme="minorHAnsi" w:hAnsiTheme="minorHAnsi" w:cstheme="minorHAnsi"/>
              </w:rPr>
              <w:t>.</w:t>
            </w:r>
          </w:p>
          <w:p w14:paraId="41277394" w14:textId="77777777" w:rsidR="00ED3CAF" w:rsidRPr="00E85840" w:rsidRDefault="00ED3CAF" w:rsidP="00E85840">
            <w:pPr>
              <w:pStyle w:val="Default"/>
              <w:jc w:val="both"/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</w:pPr>
          </w:p>
        </w:tc>
        <w:tc>
          <w:tcPr>
            <w:tcW w:w="4889" w:type="dxa"/>
          </w:tcPr>
          <w:p w14:paraId="2189C072" w14:textId="77777777"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□        Part-time</w:t>
            </w:r>
            <w:r w:rsidRPr="00E76D18">
              <w:rPr>
                <w:rFonts w:asciiTheme="minorHAnsi" w:hAnsiTheme="minorHAnsi" w:cstheme="minorHAnsi"/>
              </w:rPr>
              <w:t>;</w:t>
            </w:r>
          </w:p>
          <w:p w14:paraId="3CA89A6C" w14:textId="77777777" w:rsidR="00ED3CAF" w:rsidRPr="00E76D18" w:rsidRDefault="00ED3CAF" w:rsidP="00ED3CAF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□        Full-time</w:t>
            </w:r>
            <w:r w:rsidRPr="00E76D18">
              <w:rPr>
                <w:rFonts w:asciiTheme="minorHAnsi" w:hAnsiTheme="minorHAnsi" w:cstheme="minorHAnsi"/>
              </w:rPr>
              <w:t>.</w:t>
            </w:r>
          </w:p>
          <w:p w14:paraId="2B39063D" w14:textId="77777777" w:rsidR="00ED3CAF" w:rsidRDefault="006835CC" w:rsidP="003A39C6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(il candidato può effettuare 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più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scelt</w:t>
            </w:r>
            <w:r w:rsidR="003A39C6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</w:t>
            </w:r>
            <w:r w:rsidRPr="00E8584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)</w:t>
            </w:r>
          </w:p>
        </w:tc>
      </w:tr>
    </w:tbl>
    <w:p w14:paraId="38175780" w14:textId="77777777" w:rsidR="00ED3CAF" w:rsidRPr="00E76D18" w:rsidRDefault="00ED3CAF" w:rsidP="002E050B">
      <w:pPr>
        <w:pStyle w:val="Default"/>
        <w:jc w:val="both"/>
        <w:rPr>
          <w:rFonts w:asciiTheme="minorHAnsi" w:hAnsiTheme="minorHAnsi" w:cstheme="minorHAnsi"/>
        </w:rPr>
      </w:pPr>
    </w:p>
    <w:p w14:paraId="7284A92E" w14:textId="77777777" w:rsidR="002E050B" w:rsidRPr="00E76D18" w:rsidRDefault="002E050B" w:rsidP="002E050B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14:paraId="665B4830" w14:textId="77777777" w:rsidR="002E050B" w:rsidRPr="00E76D18" w:rsidRDefault="002E050B" w:rsidP="00E76D18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A tal fine, consapevole delle conseguenze derivanti da dichiarazioni mendaci, ai sensi degli artt. 75 e 76 del decreto del Presidente della Repubblica 28 dicembre 2000, n.445, e ai sensi e per gli effetti degli artt. 46 e 47 dello stesso DP</w:t>
      </w:r>
      <w:r w:rsidR="00E76D18">
        <w:rPr>
          <w:rFonts w:asciiTheme="minorHAnsi" w:hAnsiTheme="minorHAnsi" w:cstheme="minorHAnsi"/>
        </w:rPr>
        <w:t>R,</w:t>
      </w:r>
    </w:p>
    <w:p w14:paraId="56ED4AA7" w14:textId="77777777" w:rsidR="002E050B" w:rsidRPr="00E76D18" w:rsidRDefault="002E050B" w:rsidP="002E050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76D18">
        <w:rPr>
          <w:rFonts w:asciiTheme="minorHAnsi" w:hAnsiTheme="minorHAnsi" w:cstheme="minorHAnsi"/>
          <w:b/>
          <w:bCs/>
          <w:i/>
          <w:iCs/>
          <w:sz w:val="28"/>
          <w:szCs w:val="28"/>
        </w:rPr>
        <w:t>DICHIARA</w:t>
      </w:r>
    </w:p>
    <w:p w14:paraId="6855D41D" w14:textId="77777777" w:rsidR="002E050B" w:rsidRPr="00E76D18" w:rsidRDefault="002E050B" w:rsidP="002E050B">
      <w:pPr>
        <w:pStyle w:val="Default"/>
        <w:jc w:val="both"/>
        <w:rPr>
          <w:rFonts w:asciiTheme="minorHAnsi" w:hAnsiTheme="minorHAnsi" w:cstheme="minorHAnsi"/>
        </w:rPr>
      </w:pPr>
    </w:p>
    <w:p w14:paraId="3FB74882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eleggere domicilio, agli effetti della selezione, in _______________________________ alla via _________________________n.____, CAP_______ - tel. _________________, riservandosi di comunicare tempestivamente ogni eventuale variazione dello stesso; </w:t>
      </w:r>
    </w:p>
    <w:p w14:paraId="7565733F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cittadino/a _______________________, come indicato all’art. 2 del bando;  </w:t>
      </w:r>
    </w:p>
    <w:p w14:paraId="500337CA" w14:textId="77777777" w:rsidR="002E050B" w:rsidRPr="00E76D18" w:rsidRDefault="002E050B" w:rsidP="00593D54">
      <w:pPr>
        <w:pStyle w:val="Default"/>
        <w:jc w:val="both"/>
        <w:rPr>
          <w:rFonts w:asciiTheme="minorHAnsi" w:hAnsiTheme="minorHAnsi" w:cstheme="minorHAnsi"/>
        </w:rPr>
      </w:pPr>
    </w:p>
    <w:p w14:paraId="26801C9F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essere iscritto/a nelle liste elettorali del Comune di ______________________________ </w:t>
      </w:r>
    </w:p>
    <w:p w14:paraId="1BD6CA3E" w14:textId="77777777" w:rsidR="002E050B" w:rsidRPr="00E76D18" w:rsidRDefault="002E050B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A197522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non aver riportato condanne penali e di non aver procedimenti penali in corso; </w:t>
      </w:r>
    </w:p>
    <w:p w14:paraId="5DAF4D33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(in caso affermativo dichiarare le eventuali condanne penali riportate e gli eventuali procedimenti penali in corso): ______________________________________________________________;</w:t>
      </w:r>
    </w:p>
    <w:p w14:paraId="2931920B" w14:textId="77777777" w:rsidR="002E050B" w:rsidRPr="00E76D18" w:rsidRDefault="002E050B" w:rsidP="00593D54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6DBC74C7" w14:textId="77777777" w:rsidR="002E050B" w:rsidRPr="00E76D18" w:rsidRDefault="002E050B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di trovarsi nella seguente posizione nei riguardi degli obblighi militari di leva: __________________________; </w:t>
      </w:r>
    </w:p>
    <w:p w14:paraId="71D8ECC0" w14:textId="77777777" w:rsidR="00F7148C" w:rsidRPr="00E76D18" w:rsidRDefault="00F7148C" w:rsidP="00593D54">
      <w:pPr>
        <w:pStyle w:val="Paragrafoelenco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29FF88B3" w14:textId="77777777" w:rsidR="006329D3" w:rsidRDefault="00F7148C" w:rsidP="006329D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dell’idoneità fisica allo svolgimento delle mansioni relative al profilo professionale messo a selezione;</w:t>
      </w:r>
    </w:p>
    <w:p w14:paraId="4B2BF3BF" w14:textId="77777777" w:rsidR="006329D3" w:rsidRPr="006329D3" w:rsidRDefault="006329D3" w:rsidP="006329D3">
      <w:pPr>
        <w:pStyle w:val="Default"/>
        <w:jc w:val="both"/>
        <w:rPr>
          <w:rFonts w:asciiTheme="minorHAnsi" w:hAnsiTheme="minorHAnsi" w:cstheme="minorHAnsi"/>
        </w:rPr>
      </w:pPr>
    </w:p>
    <w:p w14:paraId="7032D37B" w14:textId="77777777" w:rsidR="00F7148C" w:rsidRPr="00E76D18" w:rsidRDefault="00F7148C" w:rsidP="00593D54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del titolo di studio richiesto nei “requisiti per l’ammissione” come di seguito riportato:</w:t>
      </w:r>
    </w:p>
    <w:p w14:paraId="68E80181" w14:textId="77777777" w:rsidR="00F7148C" w:rsidRPr="00E76D18" w:rsidRDefault="00F7148C" w:rsidP="00593D54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color w:val="auto"/>
        </w:rPr>
      </w:pPr>
      <w:r w:rsidRPr="00E76D18">
        <w:rPr>
          <w:rFonts w:asciiTheme="minorHAnsi" w:hAnsiTheme="minorHAnsi" w:cstheme="minorHAnsi"/>
        </w:rPr>
        <w:t>Titolo di studio________________________ conseguito il ___________ presso_____________</w:t>
      </w:r>
      <w:r w:rsidRPr="00E76D18">
        <w:rPr>
          <w:rFonts w:asciiTheme="minorHAnsi" w:hAnsiTheme="minorHAnsi" w:cstheme="minorHAnsi"/>
          <w:color w:val="auto"/>
        </w:rPr>
        <w:t xml:space="preserve"> </w:t>
      </w:r>
      <w:r w:rsidR="00593D54">
        <w:rPr>
          <w:rFonts w:asciiTheme="minorHAnsi" w:hAnsiTheme="minorHAnsi" w:cstheme="minorHAnsi"/>
          <w:color w:val="auto"/>
        </w:rPr>
        <w:t>votazione______/110</w:t>
      </w:r>
      <w:r w:rsidRPr="00E76D18">
        <w:rPr>
          <w:rFonts w:asciiTheme="minorHAnsi" w:hAnsiTheme="minorHAnsi" w:cstheme="minorHAnsi"/>
          <w:color w:val="auto"/>
        </w:rPr>
        <w:t>;</w:t>
      </w:r>
    </w:p>
    <w:p w14:paraId="278E9A64" w14:textId="77777777"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     di avere adeguata conoscenza dell’uso delle apparecchiature e delle applicazioni informatiche più diffuse (word, excel, Internet, posta elettronica, ecc); </w:t>
      </w:r>
    </w:p>
    <w:p w14:paraId="24C5B0B7" w14:textId="77777777" w:rsidR="00F7148C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  <w:color w:val="auto"/>
        </w:rPr>
        <w:t xml:space="preserve">- </w:t>
      </w:r>
      <w:r w:rsidR="00A42046" w:rsidRPr="00E76D18">
        <w:rPr>
          <w:rFonts w:asciiTheme="minorHAnsi" w:hAnsiTheme="minorHAnsi" w:cstheme="minorHAnsi"/>
          <w:color w:val="auto"/>
        </w:rPr>
        <w:t xml:space="preserve">   </w:t>
      </w:r>
      <w:r w:rsidR="00C61E7D" w:rsidRPr="00E76D18">
        <w:rPr>
          <w:rFonts w:asciiTheme="minorHAnsi" w:hAnsiTheme="minorHAnsi" w:cstheme="minorHAnsi"/>
        </w:rPr>
        <w:t>di non essere stat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destituit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>, dispensat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o dichiarat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decadut</w:t>
      </w:r>
      <w:r w:rsidRPr="00E76D18">
        <w:rPr>
          <w:rFonts w:asciiTheme="minorHAnsi" w:hAnsiTheme="minorHAnsi" w:cstheme="minorHAnsi"/>
        </w:rPr>
        <w:t>o/a</w:t>
      </w:r>
      <w:r w:rsidR="00C61E7D" w:rsidRPr="00E76D18">
        <w:rPr>
          <w:rFonts w:asciiTheme="minorHAnsi" w:hAnsiTheme="minorHAnsi" w:cstheme="minorHAnsi"/>
        </w:rPr>
        <w:t xml:space="preserve"> dall’impiego presso una Pubblica</w:t>
      </w:r>
      <w:r w:rsidR="00402116" w:rsidRPr="00E76D18">
        <w:rPr>
          <w:rFonts w:asciiTheme="minorHAnsi" w:hAnsiTheme="minorHAnsi" w:cstheme="minorHAnsi"/>
        </w:rPr>
        <w:t xml:space="preserve"> Amministrazione; </w:t>
      </w:r>
    </w:p>
    <w:p w14:paraId="4F1933C5" w14:textId="77777777" w:rsidR="00A42046" w:rsidRPr="00E76D18" w:rsidRDefault="00F7148C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A42046" w:rsidRPr="00E76D18">
        <w:rPr>
          <w:rFonts w:asciiTheme="minorHAnsi" w:hAnsiTheme="minorHAnsi" w:cstheme="minorHAnsi"/>
        </w:rPr>
        <w:t xml:space="preserve">   </w:t>
      </w:r>
      <w:r w:rsidR="00402116" w:rsidRPr="00E76D18">
        <w:rPr>
          <w:rFonts w:asciiTheme="minorHAnsi" w:hAnsiTheme="minorHAnsi" w:cstheme="minorHAnsi"/>
        </w:rPr>
        <w:t xml:space="preserve">di aver preso visione integrale del bando di selezione e di accettare, senza riserve, tutte le condizioni ivi previste e quelle che regolano l’espletamento dei concorsi presso l’Amministrazione Comunale, nonché le eventuali modifiche che vi potranno essere apportate; </w:t>
      </w:r>
    </w:p>
    <w:p w14:paraId="14E3FDDC" w14:textId="77777777" w:rsidR="003C52A4" w:rsidRDefault="003C52A4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lastRenderedPageBreak/>
        <w:t>-     Di essere in possesso del seguente titolo di preferenza previsto dall’art. 5 comma n. 4 e n. 5 del Decreto del Presidente della Repubblica 9 maggio 1994, n.</w:t>
      </w:r>
      <w:r w:rsidR="006329D3">
        <w:rPr>
          <w:rFonts w:asciiTheme="minorHAnsi" w:hAnsiTheme="minorHAnsi" w:cstheme="minorHAnsi"/>
        </w:rPr>
        <w:t xml:space="preserve"> </w:t>
      </w:r>
      <w:r w:rsidRPr="00E76D18">
        <w:rPr>
          <w:rFonts w:asciiTheme="minorHAnsi" w:hAnsiTheme="minorHAnsi" w:cstheme="minorHAnsi"/>
        </w:rPr>
        <w:t>487 ____________________________________________________________________________________________________________________________________________________;</w:t>
      </w:r>
    </w:p>
    <w:p w14:paraId="098EACFA" w14:textId="77777777" w:rsidR="006329D3" w:rsidRPr="006329D3" w:rsidRDefault="006329D3" w:rsidP="006329D3">
      <w:pPr>
        <w:numPr>
          <w:ilvl w:val="0"/>
          <w:numId w:val="11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t xml:space="preserve">- </w:t>
      </w:r>
      <w:r w:rsidRPr="006329D3">
        <w:rPr>
          <w:rFonts w:cstheme="minorHAnsi"/>
          <w:color w:val="000000"/>
          <w:sz w:val="24"/>
          <w:szCs w:val="24"/>
        </w:rPr>
        <w:t xml:space="preserve">di avere diritto alla </w:t>
      </w:r>
      <w:r>
        <w:rPr>
          <w:rFonts w:cstheme="minorHAnsi"/>
          <w:color w:val="000000"/>
          <w:sz w:val="24"/>
          <w:szCs w:val="24"/>
        </w:rPr>
        <w:t xml:space="preserve">riserva dei posti, ai sensi della </w:t>
      </w:r>
      <w:r w:rsidRPr="006329D3">
        <w:rPr>
          <w:rFonts w:cstheme="minorHAnsi"/>
          <w:color w:val="000000"/>
          <w:sz w:val="24"/>
          <w:szCs w:val="24"/>
        </w:rPr>
        <w:t xml:space="preserve">normativa </w:t>
      </w:r>
      <w:r>
        <w:rPr>
          <w:rFonts w:cstheme="minorHAnsi"/>
          <w:color w:val="000000"/>
          <w:sz w:val="24"/>
          <w:szCs w:val="24"/>
        </w:rPr>
        <w:t>vigente e di quanto riportato all’art. 9 dell’Avviso pubblico</w:t>
      </w:r>
      <w:r w:rsidRPr="006329D3">
        <w:rPr>
          <w:rFonts w:cstheme="minorHAnsi"/>
          <w:color w:val="000000"/>
          <w:sz w:val="24"/>
          <w:szCs w:val="24"/>
        </w:rPr>
        <w:t>, in quanto …………………………………………………………………………………………………….;</w:t>
      </w:r>
    </w:p>
    <w:p w14:paraId="418EB44F" w14:textId="77777777" w:rsidR="006329D3" w:rsidRPr="006329D3" w:rsidRDefault="006329D3" w:rsidP="00593D54">
      <w:pPr>
        <w:pStyle w:val="Default"/>
        <w:ind w:left="709" w:hanging="42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</w:t>
      </w:r>
      <w:r w:rsidRPr="006329D3">
        <w:rPr>
          <w:rFonts w:asciiTheme="minorHAnsi" w:hAnsiTheme="minorHAnsi" w:cstheme="minorHAnsi"/>
          <w:sz w:val="16"/>
          <w:szCs w:val="16"/>
        </w:rPr>
        <w:t>(indicare i motivi)</w:t>
      </w:r>
    </w:p>
    <w:p w14:paraId="1AA80B1A" w14:textId="77777777" w:rsidR="0040211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-   </w:t>
      </w:r>
      <w:r w:rsidR="00402116" w:rsidRPr="00E76D18">
        <w:rPr>
          <w:rFonts w:asciiTheme="minorHAnsi" w:hAnsiTheme="minorHAnsi" w:cstheme="minorHAnsi"/>
        </w:rPr>
        <w:t xml:space="preserve">il consenso al trattamento da parte del Comune di Cerignola, in qualità di Capofila dell’Ambito Territoriale di Cerignola, dei propri dati personali, ai sensi del </w:t>
      </w:r>
      <w:r w:rsidR="006329D3">
        <w:rPr>
          <w:rFonts w:asciiTheme="minorHAnsi" w:hAnsiTheme="minorHAnsi" w:cstheme="minorHAnsi"/>
        </w:rPr>
        <w:t>Reg (UE) 679/2016</w:t>
      </w:r>
      <w:r w:rsidR="00402116" w:rsidRPr="00E76D18">
        <w:rPr>
          <w:rFonts w:asciiTheme="minorHAnsi" w:hAnsiTheme="minorHAnsi" w:cstheme="minorHAnsi"/>
        </w:rPr>
        <w:t>, per le finalità di gestione della procedura seletti</w:t>
      </w:r>
      <w:r w:rsidRPr="00E76D18">
        <w:rPr>
          <w:rFonts w:asciiTheme="minorHAnsi" w:hAnsiTheme="minorHAnsi" w:cstheme="minorHAnsi"/>
        </w:rPr>
        <w:t>va e dell’eventuale assunzione.</w:t>
      </w:r>
    </w:p>
    <w:p w14:paraId="3BBE941A" w14:textId="77777777" w:rsidR="00A42046" w:rsidRPr="00E76D18" w:rsidRDefault="00A42046" w:rsidP="00593D54">
      <w:pPr>
        <w:pStyle w:val="Default"/>
        <w:ind w:left="709" w:hanging="425"/>
        <w:jc w:val="both"/>
        <w:rPr>
          <w:rFonts w:asciiTheme="minorHAnsi" w:hAnsiTheme="minorHAnsi" w:cstheme="minorHAnsi"/>
        </w:rPr>
      </w:pPr>
    </w:p>
    <w:p w14:paraId="19447101" w14:textId="77777777" w:rsidR="00A42046" w:rsidRPr="00E76D18" w:rsidRDefault="00402116" w:rsidP="00A42046">
      <w:pPr>
        <w:pStyle w:val="Default"/>
        <w:jc w:val="center"/>
        <w:rPr>
          <w:rFonts w:asciiTheme="minorHAnsi" w:hAnsiTheme="minorHAnsi" w:cstheme="minorHAnsi"/>
          <w:b/>
        </w:rPr>
      </w:pPr>
      <w:r w:rsidRPr="00E76D18">
        <w:rPr>
          <w:rFonts w:asciiTheme="minorHAnsi" w:hAnsiTheme="minorHAnsi" w:cstheme="minorHAnsi"/>
          <w:b/>
        </w:rPr>
        <w:t>I</w:t>
      </w:r>
      <w:r w:rsidR="00A42046" w:rsidRPr="00E76D18">
        <w:rPr>
          <w:rFonts w:asciiTheme="minorHAnsi" w:hAnsiTheme="minorHAnsi" w:cstheme="minorHAnsi"/>
          <w:b/>
        </w:rPr>
        <w:t>l sottoscritto dichiara</w:t>
      </w:r>
      <w:r w:rsidRPr="00E76D18">
        <w:rPr>
          <w:rFonts w:asciiTheme="minorHAnsi" w:hAnsiTheme="minorHAnsi" w:cstheme="minorHAnsi"/>
          <w:b/>
        </w:rPr>
        <w:t xml:space="preserve"> altresì</w:t>
      </w:r>
      <w:r w:rsidR="00A42046" w:rsidRPr="00E76D18">
        <w:rPr>
          <w:rFonts w:asciiTheme="minorHAnsi" w:hAnsiTheme="minorHAnsi" w:cstheme="minorHAnsi"/>
          <w:b/>
        </w:rPr>
        <w:t>,</w:t>
      </w:r>
    </w:p>
    <w:p w14:paraId="71AFF8BF" w14:textId="77777777" w:rsidR="00A42046" w:rsidRPr="00E76D18" w:rsidRDefault="00A42046" w:rsidP="00A42046">
      <w:pPr>
        <w:pStyle w:val="Default"/>
        <w:jc w:val="center"/>
        <w:rPr>
          <w:rFonts w:asciiTheme="minorHAnsi" w:hAnsiTheme="minorHAnsi" w:cstheme="minorHAnsi"/>
        </w:rPr>
      </w:pPr>
    </w:p>
    <w:p w14:paraId="06E698DF" w14:textId="77777777" w:rsidR="00A42046" w:rsidRDefault="00A4204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>di essere in possesso dei seguenti tioli, ai fini della valutazione dei requisiti specifici, oggetto di valutazione da parte della Commissione</w:t>
      </w:r>
      <w:r w:rsidR="00402116" w:rsidRPr="00E76D18">
        <w:rPr>
          <w:rFonts w:asciiTheme="minorHAnsi" w:hAnsiTheme="minorHAnsi" w:cstheme="minorHAnsi"/>
        </w:rPr>
        <w:t>:</w:t>
      </w:r>
    </w:p>
    <w:tbl>
      <w:tblPr>
        <w:tblStyle w:val="TableNormal"/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2439"/>
      </w:tblGrid>
      <w:tr w:rsidR="000979CE" w14:paraId="439FC04E" w14:textId="77777777" w:rsidTr="000979CE">
        <w:trPr>
          <w:trHeight w:val="346"/>
        </w:trPr>
        <w:tc>
          <w:tcPr>
            <w:tcW w:w="7341" w:type="dxa"/>
          </w:tcPr>
          <w:p w14:paraId="578362A0" w14:textId="77777777" w:rsidR="000979CE" w:rsidRDefault="000979CE" w:rsidP="006460CF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</w:p>
        </w:tc>
        <w:tc>
          <w:tcPr>
            <w:tcW w:w="2439" w:type="dxa"/>
          </w:tcPr>
          <w:p w14:paraId="666B7621" w14:textId="77777777" w:rsidR="000979CE" w:rsidRDefault="000979CE" w:rsidP="006460CF">
            <w:pPr>
              <w:pStyle w:val="TableParagraph"/>
              <w:spacing w:line="292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 punti</w:t>
            </w:r>
          </w:p>
        </w:tc>
      </w:tr>
      <w:tr w:rsidR="000979CE" w14:paraId="2C232992" w14:textId="77777777" w:rsidTr="000979CE">
        <w:trPr>
          <w:trHeight w:val="1463"/>
        </w:trPr>
        <w:tc>
          <w:tcPr>
            <w:tcW w:w="7341" w:type="dxa"/>
          </w:tcPr>
          <w:p w14:paraId="62A154E3" w14:textId="77777777" w:rsidR="000979CE" w:rsidRDefault="003909FB" w:rsidP="000979CE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Servizio prestato nella stessa area professionale: si intende il servizio prestato con contratto di lavoro subordinato presso uffici anagrafe comunali, negli ultimi 5 anni anteriori alla data di pubblicazione dell’Avviso</w:t>
            </w:r>
            <w:r w:rsidR="000979CE">
              <w:rPr>
                <w:sz w:val="24"/>
              </w:rPr>
              <w:t xml:space="preserve">- </w:t>
            </w:r>
            <w:r w:rsidR="000979CE">
              <w:rPr>
                <w:b/>
                <w:sz w:val="24"/>
              </w:rPr>
              <w:t>3 punti per ogni anno di servizio (o frazione superiore a 6 mesi)</w:t>
            </w:r>
          </w:p>
        </w:tc>
        <w:tc>
          <w:tcPr>
            <w:tcW w:w="2439" w:type="dxa"/>
          </w:tcPr>
          <w:p w14:paraId="62427F86" w14:textId="77777777" w:rsidR="000979CE" w:rsidRPr="00593D54" w:rsidRDefault="000979CE" w:rsidP="000979CE">
            <w:pPr>
              <w:pStyle w:val="Default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t>(spazio riservato alla Commissione)</w:t>
            </w:r>
          </w:p>
        </w:tc>
      </w:tr>
      <w:tr w:rsidR="000979CE" w14:paraId="67DC0C49" w14:textId="77777777" w:rsidTr="000979CE">
        <w:trPr>
          <w:trHeight w:val="1463"/>
        </w:trPr>
        <w:tc>
          <w:tcPr>
            <w:tcW w:w="7341" w:type="dxa"/>
          </w:tcPr>
          <w:p w14:paraId="5BFEA379" w14:textId="77777777" w:rsidR="000979CE" w:rsidRDefault="003909FB" w:rsidP="003909FB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Servizio prestato in area professionale diversa: si intende il servizio prestato, con contratto di lavoro subordinato, presso enti pubblici statali/parastatali e/o a partecipazione pubblica e/o enti privati concessionari di servizi pubblici, negli ultimi 5 anni anteriori alla data di pubblicazione dell’Avviso</w:t>
            </w:r>
            <w:r w:rsidR="000979CE">
              <w:rPr>
                <w:sz w:val="24"/>
              </w:rPr>
              <w:t xml:space="preserve">- </w:t>
            </w:r>
            <w:r w:rsidR="000979CE">
              <w:rPr>
                <w:b/>
                <w:sz w:val="24"/>
              </w:rPr>
              <w:t>1,</w:t>
            </w:r>
            <w:r>
              <w:rPr>
                <w:b/>
                <w:sz w:val="24"/>
              </w:rPr>
              <w:t>5 punti per ogni anno di servizio (o frazione superiore a 6 mesi)</w:t>
            </w:r>
          </w:p>
        </w:tc>
        <w:tc>
          <w:tcPr>
            <w:tcW w:w="2439" w:type="dxa"/>
          </w:tcPr>
          <w:p w14:paraId="52D24634" w14:textId="77777777" w:rsidR="000979CE" w:rsidRDefault="000979CE" w:rsidP="000979CE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(spazio riservato alla </w:t>
            </w:r>
            <w:r w:rsidRPr="00593D54">
              <w:rPr>
                <w:rFonts w:asciiTheme="minorHAnsi" w:hAnsiTheme="minorHAnsi" w:cstheme="minorHAnsi"/>
                <w:i/>
                <w:sz w:val="16"/>
                <w:szCs w:val="16"/>
              </w:rPr>
              <w:t>Commissione)</w:t>
            </w:r>
          </w:p>
        </w:tc>
      </w:tr>
    </w:tbl>
    <w:p w14:paraId="7FD02CB9" w14:textId="77777777" w:rsidR="000979CE" w:rsidRDefault="000979CE" w:rsidP="00402116">
      <w:pPr>
        <w:pStyle w:val="Default"/>
        <w:jc w:val="both"/>
        <w:rPr>
          <w:rFonts w:asciiTheme="minorHAnsi" w:hAnsiTheme="minorHAnsi" w:cstheme="minorHAnsi"/>
        </w:rPr>
      </w:pPr>
    </w:p>
    <w:p w14:paraId="7050BE19" w14:textId="77777777" w:rsidR="00593D54" w:rsidRDefault="00593D54" w:rsidP="00A42046">
      <w:pPr>
        <w:pStyle w:val="Default"/>
        <w:rPr>
          <w:rFonts w:asciiTheme="minorHAnsi" w:hAnsiTheme="minorHAnsi" w:cstheme="minorHAnsi"/>
        </w:rPr>
      </w:pPr>
    </w:p>
    <w:p w14:paraId="6499BFE3" w14:textId="77777777" w:rsidR="003C52A4" w:rsidRPr="00E76D18" w:rsidRDefault="003C52A4" w:rsidP="003C52A4">
      <w:pPr>
        <w:pStyle w:val="Default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Allega alla presente: </w:t>
      </w:r>
    </w:p>
    <w:p w14:paraId="79635C93" w14:textId="77777777" w:rsidR="003C52A4" w:rsidRDefault="003C52A4" w:rsidP="003C52A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copia del documento di identità personale in corso di validità; </w:t>
      </w:r>
    </w:p>
    <w:p w14:paraId="73E36FEE" w14:textId="77777777" w:rsidR="003909FB" w:rsidRPr="003909FB" w:rsidRDefault="003909FB" w:rsidP="003909FB">
      <w:pPr>
        <w:pStyle w:val="Default"/>
        <w:widowControl w:val="0"/>
        <w:numPr>
          <w:ilvl w:val="0"/>
          <w:numId w:val="12"/>
        </w:numPr>
        <w:adjustRightInd/>
        <w:rPr>
          <w:rFonts w:asciiTheme="minorHAnsi" w:hAnsiTheme="minorHAnsi" w:cstheme="minorHAnsi"/>
        </w:rPr>
      </w:pPr>
      <w:r w:rsidRPr="003909FB">
        <w:rPr>
          <w:sz w:val="23"/>
          <w:szCs w:val="23"/>
        </w:rPr>
        <w:t>ricevuta del versamento di euro 10,00 per la tassa di concorso.</w:t>
      </w:r>
    </w:p>
    <w:p w14:paraId="7749F977" w14:textId="77777777" w:rsidR="003C52A4" w:rsidRDefault="003C52A4" w:rsidP="00A42046">
      <w:pPr>
        <w:pStyle w:val="Default"/>
        <w:jc w:val="both"/>
        <w:rPr>
          <w:rFonts w:asciiTheme="minorHAnsi" w:hAnsiTheme="minorHAnsi" w:cstheme="minorHAnsi"/>
        </w:rPr>
      </w:pPr>
    </w:p>
    <w:p w14:paraId="6BF43BBF" w14:textId="77777777" w:rsidR="007C004B" w:rsidRDefault="007C004B" w:rsidP="00A42046">
      <w:pPr>
        <w:pStyle w:val="Default"/>
        <w:jc w:val="both"/>
        <w:rPr>
          <w:rFonts w:asciiTheme="minorHAnsi" w:hAnsiTheme="minorHAnsi" w:cstheme="minorHAnsi"/>
        </w:rPr>
      </w:pPr>
    </w:p>
    <w:p w14:paraId="13A4EF6C" w14:textId="77777777" w:rsidR="007C004B" w:rsidRPr="00E76D18" w:rsidRDefault="007C004B" w:rsidP="00A42046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______, lì__________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</w:t>
      </w:r>
    </w:p>
    <w:p w14:paraId="3981BE67" w14:textId="77777777" w:rsidR="00A42046" w:rsidRPr="00E76D18" w:rsidRDefault="00A42046" w:rsidP="00402116">
      <w:pPr>
        <w:pStyle w:val="Default"/>
        <w:jc w:val="both"/>
        <w:rPr>
          <w:rFonts w:asciiTheme="minorHAnsi" w:hAnsiTheme="minorHAnsi" w:cstheme="minorHAnsi"/>
        </w:rPr>
      </w:pPr>
    </w:p>
    <w:p w14:paraId="417249CA" w14:textId="77777777" w:rsidR="00402116" w:rsidRPr="00E76D18" w:rsidRDefault="00402116" w:rsidP="00402116">
      <w:pPr>
        <w:pStyle w:val="Default"/>
        <w:jc w:val="both"/>
        <w:rPr>
          <w:rFonts w:asciiTheme="minorHAnsi" w:hAnsiTheme="minorHAnsi" w:cstheme="minorHAnsi"/>
        </w:rPr>
      </w:pPr>
      <w:r w:rsidRPr="00E76D18">
        <w:rPr>
          <w:rFonts w:asciiTheme="minorHAnsi" w:hAnsiTheme="minorHAnsi" w:cstheme="minorHAnsi"/>
        </w:rPr>
        <w:t xml:space="preserve"> </w:t>
      </w:r>
    </w:p>
    <w:sectPr w:rsidR="00402116" w:rsidRPr="00E76D18" w:rsidSect="00174BDF">
      <w:headerReference w:type="default" r:id="rId8"/>
      <w:footerReference w:type="default" r:id="rId9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7327" w14:textId="77777777" w:rsidR="00FF3FFA" w:rsidRDefault="00FF3FFA" w:rsidP="00174BDF">
      <w:pPr>
        <w:spacing w:after="0" w:line="240" w:lineRule="auto"/>
      </w:pPr>
      <w:r>
        <w:separator/>
      </w:r>
    </w:p>
  </w:endnote>
  <w:endnote w:type="continuationSeparator" w:id="0">
    <w:p w14:paraId="5086B302" w14:textId="77777777" w:rsidR="00FF3FFA" w:rsidRDefault="00FF3FFA" w:rsidP="0017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2455" w14:textId="77777777" w:rsidR="00174BDF" w:rsidRDefault="00174BDF" w:rsidP="00174BDF">
    <w:pPr>
      <w:pStyle w:val="Pidipagina"/>
      <w:jc w:val="center"/>
    </w:pPr>
    <w:r>
      <w:t>Ambito Territoriale di Cerignola – Piano Sociale di Zona</w:t>
    </w:r>
  </w:p>
  <w:p w14:paraId="6AD7C158" w14:textId="77777777" w:rsidR="00174BDF" w:rsidRDefault="00174BDF" w:rsidP="00174BDF">
    <w:pPr>
      <w:pStyle w:val="Pidipagina"/>
      <w:jc w:val="center"/>
    </w:pPr>
    <w:r>
      <w:t xml:space="preserve">Piazza della Repubblica, 1 – Cerignola – (FG) 71042 </w:t>
    </w:r>
  </w:p>
  <w:p w14:paraId="72213F88" w14:textId="77777777" w:rsidR="00CC2F2F" w:rsidRDefault="00174BDF" w:rsidP="00174BDF">
    <w:pPr>
      <w:pStyle w:val="Pidipagina"/>
      <w:tabs>
        <w:tab w:val="left" w:pos="1843"/>
      </w:tabs>
      <w:jc w:val="center"/>
    </w:pPr>
    <w:r>
      <w:t>Tel. 0885.410339 –</w:t>
    </w:r>
    <w:r w:rsidR="00CC2F2F">
      <w:t>0885.410276 – 0885.410279</w:t>
    </w:r>
  </w:p>
  <w:p w14:paraId="008F3A46" w14:textId="77777777" w:rsidR="00CC2F2F" w:rsidRDefault="00174BDF" w:rsidP="00174BDF">
    <w:pPr>
      <w:pStyle w:val="Pidipagina"/>
      <w:tabs>
        <w:tab w:val="left" w:pos="1843"/>
      </w:tabs>
      <w:jc w:val="center"/>
    </w:pPr>
    <w:r>
      <w:t xml:space="preserve"> e-mail: </w:t>
    </w:r>
    <w:r w:rsidR="00CC2F2F" w:rsidRPr="0082542D">
      <w:t>pianosocialedizona@comune.cerignola.fg.it</w:t>
    </w:r>
    <w:r w:rsidR="00CC2F2F">
      <w:t xml:space="preserve"> - pec: </w:t>
    </w:r>
    <w:r w:rsidR="00CC2F2F" w:rsidRPr="00CC2F2F">
      <w:t>pianosocialedizona@pec.rupar.puglia.it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E605" w14:textId="77777777" w:rsidR="00FF3FFA" w:rsidRDefault="00FF3FFA" w:rsidP="00174BDF">
      <w:pPr>
        <w:spacing w:after="0" w:line="240" w:lineRule="auto"/>
      </w:pPr>
      <w:r>
        <w:separator/>
      </w:r>
    </w:p>
  </w:footnote>
  <w:footnote w:type="continuationSeparator" w:id="0">
    <w:p w14:paraId="17599A89" w14:textId="77777777" w:rsidR="00FF3FFA" w:rsidRDefault="00FF3FFA" w:rsidP="0017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E932" w14:textId="77777777" w:rsidR="00174BDF" w:rsidRPr="00593D54" w:rsidRDefault="00174BDF" w:rsidP="00174BDF">
    <w:pPr>
      <w:pStyle w:val="Intestazione"/>
      <w:jc w:val="center"/>
      <w:rPr>
        <w:rFonts w:cstheme="minorHAnsi"/>
        <w:sz w:val="36"/>
      </w:rPr>
    </w:pPr>
    <w:r w:rsidRPr="00174BDF">
      <w:rPr>
        <w:rFonts w:ascii="Times New Roman" w:hAnsi="Times New Roman" w:cs="Times New Roman"/>
        <w:noProof/>
        <w:sz w:val="36"/>
        <w:lang w:eastAsia="it-IT"/>
      </w:rPr>
      <w:drawing>
        <wp:anchor distT="0" distB="0" distL="114300" distR="114300" simplePos="0" relativeHeight="251658240" behindDoc="0" locked="0" layoutInCell="1" allowOverlap="1" wp14:anchorId="4A4AAC0F" wp14:editId="2DB78987">
          <wp:simplePos x="0" y="0"/>
          <wp:positionH relativeFrom="column">
            <wp:posOffset>-196215</wp:posOffset>
          </wp:positionH>
          <wp:positionV relativeFrom="paragraph">
            <wp:posOffset>-87630</wp:posOffset>
          </wp:positionV>
          <wp:extent cx="1685925" cy="1219285"/>
          <wp:effectExtent l="0" t="0" r="0" b="0"/>
          <wp:wrapNone/>
          <wp:docPr id="1" name="Immagine 1" descr="C:\Users\Utente\AppData\Local\Microsoft\Windows\INetCache\Content.Word\logo-ambito-700x5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tente\AppData\Local\Microsoft\Windows\INetCache\Content.Word\logo-ambito-700x50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21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6"/>
      </w:rPr>
      <w:t xml:space="preserve">  </w:t>
    </w:r>
    <w:r w:rsidRPr="00593D54">
      <w:rPr>
        <w:rFonts w:cstheme="minorHAnsi"/>
        <w:sz w:val="36"/>
      </w:rPr>
      <w:t>Ambito Territoriale di Cerignola</w:t>
    </w:r>
  </w:p>
  <w:p w14:paraId="454D1175" w14:textId="77777777" w:rsidR="00174BDF" w:rsidRPr="00593D54" w:rsidRDefault="00174BDF" w:rsidP="00174BDF">
    <w:pPr>
      <w:pStyle w:val="Intestazione"/>
      <w:jc w:val="center"/>
      <w:rPr>
        <w:rFonts w:cstheme="minorHAnsi"/>
      </w:rPr>
    </w:pPr>
  </w:p>
  <w:p w14:paraId="38A39DBB" w14:textId="77777777" w:rsidR="00174BDF" w:rsidRPr="00593D54" w:rsidRDefault="00174BDF" w:rsidP="00174BDF">
    <w:pPr>
      <w:pStyle w:val="Intestazione"/>
      <w:jc w:val="center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Ufficio di Piano</w:t>
    </w:r>
  </w:p>
  <w:p w14:paraId="77E6DBCF" w14:textId="77777777" w:rsidR="00E0629D" w:rsidRPr="00593D54" w:rsidRDefault="00E0629D" w:rsidP="00174BDF">
    <w:pPr>
      <w:pStyle w:val="Intestazione"/>
      <w:jc w:val="center"/>
      <w:rPr>
        <w:rFonts w:cstheme="minorHAnsi"/>
        <w:b/>
        <w:sz w:val="24"/>
      </w:rPr>
    </w:pPr>
  </w:p>
  <w:p w14:paraId="6E8B7BF9" w14:textId="77777777" w:rsidR="00E0629D" w:rsidRPr="00593D54" w:rsidRDefault="00E0629D" w:rsidP="00E0629D">
    <w:pPr>
      <w:pStyle w:val="Intestazione"/>
      <w:jc w:val="right"/>
      <w:rPr>
        <w:rFonts w:cstheme="minorHAnsi"/>
        <w:b/>
        <w:sz w:val="24"/>
      </w:rPr>
    </w:pPr>
    <w:r w:rsidRPr="00593D54">
      <w:rPr>
        <w:rFonts w:cstheme="minorHAnsi"/>
        <w:b/>
        <w:sz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A0E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7A67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CE1"/>
    <w:multiLevelType w:val="hybridMultilevel"/>
    <w:tmpl w:val="61FA2E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4527"/>
    <w:multiLevelType w:val="hybridMultilevel"/>
    <w:tmpl w:val="5B621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6827"/>
    <w:multiLevelType w:val="hybridMultilevel"/>
    <w:tmpl w:val="C08E9962"/>
    <w:lvl w:ilvl="0" w:tplc="6186D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4F4"/>
    <w:multiLevelType w:val="hybridMultilevel"/>
    <w:tmpl w:val="C3B4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4919"/>
    <w:multiLevelType w:val="hybridMultilevel"/>
    <w:tmpl w:val="02002A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2D17"/>
    <w:multiLevelType w:val="hybridMultilevel"/>
    <w:tmpl w:val="4D8A3F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B6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7C48A7"/>
    <w:multiLevelType w:val="hybridMultilevel"/>
    <w:tmpl w:val="D402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8018D"/>
    <w:multiLevelType w:val="hybridMultilevel"/>
    <w:tmpl w:val="A79A4CA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F142760"/>
    <w:multiLevelType w:val="hybridMultilevel"/>
    <w:tmpl w:val="A066EDF0"/>
    <w:lvl w:ilvl="0" w:tplc="7FEE2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5154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F3DB3"/>
    <w:multiLevelType w:val="hybridMultilevel"/>
    <w:tmpl w:val="96C81FBA"/>
    <w:lvl w:ilvl="0" w:tplc="9B96419A">
      <w:start w:val="1"/>
      <w:numFmt w:val="decimal"/>
      <w:lvlText w:val="%1."/>
      <w:lvlJc w:val="left"/>
      <w:pPr>
        <w:ind w:left="21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BAA6D7C">
      <w:numFmt w:val="bullet"/>
      <w:lvlText w:val="•"/>
      <w:lvlJc w:val="left"/>
      <w:pPr>
        <w:ind w:left="1206" w:hanging="252"/>
      </w:pPr>
      <w:rPr>
        <w:rFonts w:hint="default"/>
        <w:lang w:val="it-IT" w:eastAsia="en-US" w:bidi="ar-SA"/>
      </w:rPr>
    </w:lvl>
    <w:lvl w:ilvl="2" w:tplc="87BA8BBC">
      <w:numFmt w:val="bullet"/>
      <w:lvlText w:val="•"/>
      <w:lvlJc w:val="left"/>
      <w:pPr>
        <w:ind w:left="2193" w:hanging="252"/>
      </w:pPr>
      <w:rPr>
        <w:rFonts w:hint="default"/>
        <w:lang w:val="it-IT" w:eastAsia="en-US" w:bidi="ar-SA"/>
      </w:rPr>
    </w:lvl>
    <w:lvl w:ilvl="3" w:tplc="1304C66C">
      <w:numFmt w:val="bullet"/>
      <w:lvlText w:val="•"/>
      <w:lvlJc w:val="left"/>
      <w:pPr>
        <w:ind w:left="3179" w:hanging="252"/>
      </w:pPr>
      <w:rPr>
        <w:rFonts w:hint="default"/>
        <w:lang w:val="it-IT" w:eastAsia="en-US" w:bidi="ar-SA"/>
      </w:rPr>
    </w:lvl>
    <w:lvl w:ilvl="4" w:tplc="935CC0BE">
      <w:numFmt w:val="bullet"/>
      <w:lvlText w:val="•"/>
      <w:lvlJc w:val="left"/>
      <w:pPr>
        <w:ind w:left="4166" w:hanging="252"/>
      </w:pPr>
      <w:rPr>
        <w:rFonts w:hint="default"/>
        <w:lang w:val="it-IT" w:eastAsia="en-US" w:bidi="ar-SA"/>
      </w:rPr>
    </w:lvl>
    <w:lvl w:ilvl="5" w:tplc="C9648716">
      <w:numFmt w:val="bullet"/>
      <w:lvlText w:val="•"/>
      <w:lvlJc w:val="left"/>
      <w:pPr>
        <w:ind w:left="5153" w:hanging="252"/>
      </w:pPr>
      <w:rPr>
        <w:rFonts w:hint="default"/>
        <w:lang w:val="it-IT" w:eastAsia="en-US" w:bidi="ar-SA"/>
      </w:rPr>
    </w:lvl>
    <w:lvl w:ilvl="6" w:tplc="B6FA380A">
      <w:numFmt w:val="bullet"/>
      <w:lvlText w:val="•"/>
      <w:lvlJc w:val="left"/>
      <w:pPr>
        <w:ind w:left="6139" w:hanging="252"/>
      </w:pPr>
      <w:rPr>
        <w:rFonts w:hint="default"/>
        <w:lang w:val="it-IT" w:eastAsia="en-US" w:bidi="ar-SA"/>
      </w:rPr>
    </w:lvl>
    <w:lvl w:ilvl="7" w:tplc="452403A0">
      <w:numFmt w:val="bullet"/>
      <w:lvlText w:val="•"/>
      <w:lvlJc w:val="left"/>
      <w:pPr>
        <w:ind w:left="7126" w:hanging="252"/>
      </w:pPr>
      <w:rPr>
        <w:rFonts w:hint="default"/>
        <w:lang w:val="it-IT" w:eastAsia="en-US" w:bidi="ar-SA"/>
      </w:rPr>
    </w:lvl>
    <w:lvl w:ilvl="8" w:tplc="5B52BC8C">
      <w:numFmt w:val="bullet"/>
      <w:lvlText w:val="•"/>
      <w:lvlJc w:val="left"/>
      <w:pPr>
        <w:ind w:left="8113" w:hanging="252"/>
      </w:pPr>
      <w:rPr>
        <w:rFonts w:hint="default"/>
        <w:lang w:val="it-IT" w:eastAsia="en-US" w:bidi="ar-SA"/>
      </w:rPr>
    </w:lvl>
  </w:abstractNum>
  <w:abstractNum w:abstractNumId="14" w15:restartNumberingAfterBreak="0">
    <w:nsid w:val="4D590319"/>
    <w:multiLevelType w:val="hybridMultilevel"/>
    <w:tmpl w:val="DC4023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9617B"/>
    <w:multiLevelType w:val="hybridMultilevel"/>
    <w:tmpl w:val="3E1C45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B6D01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B7AAA"/>
    <w:multiLevelType w:val="hybridMultilevel"/>
    <w:tmpl w:val="3B185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56349"/>
    <w:multiLevelType w:val="hybridMultilevel"/>
    <w:tmpl w:val="85244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14F71"/>
    <w:multiLevelType w:val="hybridMultilevel"/>
    <w:tmpl w:val="1C589F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A60C6"/>
    <w:multiLevelType w:val="hybridMultilevel"/>
    <w:tmpl w:val="C3E00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317850">
    <w:abstractNumId w:val="11"/>
  </w:num>
  <w:num w:numId="2" w16cid:durableId="1630280323">
    <w:abstractNumId w:val="14"/>
  </w:num>
  <w:num w:numId="3" w16cid:durableId="1690333312">
    <w:abstractNumId w:val="6"/>
  </w:num>
  <w:num w:numId="4" w16cid:durableId="985164894">
    <w:abstractNumId w:val="5"/>
  </w:num>
  <w:num w:numId="5" w16cid:durableId="349185582">
    <w:abstractNumId w:val="18"/>
  </w:num>
  <w:num w:numId="6" w16cid:durableId="1556815250">
    <w:abstractNumId w:val="3"/>
  </w:num>
  <w:num w:numId="7" w16cid:durableId="1750300671">
    <w:abstractNumId w:val="9"/>
  </w:num>
  <w:num w:numId="8" w16cid:durableId="2007855018">
    <w:abstractNumId w:val="2"/>
  </w:num>
  <w:num w:numId="9" w16cid:durableId="783231077">
    <w:abstractNumId w:val="19"/>
  </w:num>
  <w:num w:numId="10" w16cid:durableId="228461314">
    <w:abstractNumId w:val="7"/>
  </w:num>
  <w:num w:numId="11" w16cid:durableId="1678655961">
    <w:abstractNumId w:val="4"/>
  </w:num>
  <w:num w:numId="12" w16cid:durableId="41102869">
    <w:abstractNumId w:val="10"/>
  </w:num>
  <w:num w:numId="13" w16cid:durableId="530729962">
    <w:abstractNumId w:val="12"/>
  </w:num>
  <w:num w:numId="14" w16cid:durableId="898129275">
    <w:abstractNumId w:val="0"/>
  </w:num>
  <w:num w:numId="15" w16cid:durableId="1086078418">
    <w:abstractNumId w:val="16"/>
  </w:num>
  <w:num w:numId="16" w16cid:durableId="334185323">
    <w:abstractNumId w:val="17"/>
  </w:num>
  <w:num w:numId="17" w16cid:durableId="476459144">
    <w:abstractNumId w:val="15"/>
  </w:num>
  <w:num w:numId="18" w16cid:durableId="1726560300">
    <w:abstractNumId w:val="1"/>
  </w:num>
  <w:num w:numId="19" w16cid:durableId="766271427">
    <w:abstractNumId w:val="20"/>
  </w:num>
  <w:num w:numId="20" w16cid:durableId="1731615145">
    <w:abstractNumId w:val="8"/>
  </w:num>
  <w:num w:numId="21" w16cid:durableId="1724478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E2"/>
    <w:rsid w:val="00014E62"/>
    <w:rsid w:val="00015C36"/>
    <w:rsid w:val="00023BDB"/>
    <w:rsid w:val="00037CE3"/>
    <w:rsid w:val="00061105"/>
    <w:rsid w:val="00081FE9"/>
    <w:rsid w:val="000979CE"/>
    <w:rsid w:val="00142FAE"/>
    <w:rsid w:val="0017317F"/>
    <w:rsid w:val="00173CB8"/>
    <w:rsid w:val="00174BDF"/>
    <w:rsid w:val="00181BFF"/>
    <w:rsid w:val="00184517"/>
    <w:rsid w:val="001A32FE"/>
    <w:rsid w:val="001C5F23"/>
    <w:rsid w:val="001C62E2"/>
    <w:rsid w:val="001D2DBF"/>
    <w:rsid w:val="002176AF"/>
    <w:rsid w:val="002271C3"/>
    <w:rsid w:val="002A4ABA"/>
    <w:rsid w:val="002E050B"/>
    <w:rsid w:val="00307987"/>
    <w:rsid w:val="00310343"/>
    <w:rsid w:val="00331A5A"/>
    <w:rsid w:val="0033268D"/>
    <w:rsid w:val="00385F6B"/>
    <w:rsid w:val="003863A0"/>
    <w:rsid w:val="003909FB"/>
    <w:rsid w:val="003A39C6"/>
    <w:rsid w:val="003C52A4"/>
    <w:rsid w:val="00402116"/>
    <w:rsid w:val="004370C2"/>
    <w:rsid w:val="0044056D"/>
    <w:rsid w:val="00465104"/>
    <w:rsid w:val="00477750"/>
    <w:rsid w:val="00484A95"/>
    <w:rsid w:val="004918D2"/>
    <w:rsid w:val="004A110B"/>
    <w:rsid w:val="004C09E1"/>
    <w:rsid w:val="00523A4B"/>
    <w:rsid w:val="00523E76"/>
    <w:rsid w:val="00534095"/>
    <w:rsid w:val="00573152"/>
    <w:rsid w:val="00593D54"/>
    <w:rsid w:val="005A5BA4"/>
    <w:rsid w:val="005B7E43"/>
    <w:rsid w:val="0063166A"/>
    <w:rsid w:val="006329D3"/>
    <w:rsid w:val="0064472E"/>
    <w:rsid w:val="006759FF"/>
    <w:rsid w:val="006835CC"/>
    <w:rsid w:val="00710992"/>
    <w:rsid w:val="007337E2"/>
    <w:rsid w:val="00734D73"/>
    <w:rsid w:val="0073656A"/>
    <w:rsid w:val="00750916"/>
    <w:rsid w:val="00773F91"/>
    <w:rsid w:val="0079007D"/>
    <w:rsid w:val="007B6FCB"/>
    <w:rsid w:val="007C004B"/>
    <w:rsid w:val="007E28A9"/>
    <w:rsid w:val="007F542F"/>
    <w:rsid w:val="007F5F71"/>
    <w:rsid w:val="0082542D"/>
    <w:rsid w:val="008751D8"/>
    <w:rsid w:val="008956E2"/>
    <w:rsid w:val="008B40B3"/>
    <w:rsid w:val="008F02AC"/>
    <w:rsid w:val="008F1CB3"/>
    <w:rsid w:val="0092478D"/>
    <w:rsid w:val="009852D0"/>
    <w:rsid w:val="00A32171"/>
    <w:rsid w:val="00A34A68"/>
    <w:rsid w:val="00A42046"/>
    <w:rsid w:val="00A61DDE"/>
    <w:rsid w:val="00A65806"/>
    <w:rsid w:val="00A86A29"/>
    <w:rsid w:val="00BA0C72"/>
    <w:rsid w:val="00C00551"/>
    <w:rsid w:val="00C448FA"/>
    <w:rsid w:val="00C557D1"/>
    <w:rsid w:val="00C61E7D"/>
    <w:rsid w:val="00C63175"/>
    <w:rsid w:val="00C813CD"/>
    <w:rsid w:val="00C82E85"/>
    <w:rsid w:val="00CB4E05"/>
    <w:rsid w:val="00CC2F2F"/>
    <w:rsid w:val="00CF5E99"/>
    <w:rsid w:val="00D1530B"/>
    <w:rsid w:val="00D258FC"/>
    <w:rsid w:val="00DE2B0E"/>
    <w:rsid w:val="00E0629D"/>
    <w:rsid w:val="00E53AD8"/>
    <w:rsid w:val="00E76D18"/>
    <w:rsid w:val="00E85840"/>
    <w:rsid w:val="00EA0BB6"/>
    <w:rsid w:val="00EC1D5B"/>
    <w:rsid w:val="00ED3CAF"/>
    <w:rsid w:val="00F31F1C"/>
    <w:rsid w:val="00F6244C"/>
    <w:rsid w:val="00F7148C"/>
    <w:rsid w:val="00F84E63"/>
    <w:rsid w:val="00F91E32"/>
    <w:rsid w:val="00F920A7"/>
    <w:rsid w:val="00F97961"/>
    <w:rsid w:val="00FB52B6"/>
    <w:rsid w:val="00FB6AD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77523"/>
  <w15:docId w15:val="{FABE81F3-F56A-4FEF-9A18-BC8E449B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DF"/>
  </w:style>
  <w:style w:type="paragraph" w:styleId="Pidipagina">
    <w:name w:val="footer"/>
    <w:basedOn w:val="Normale"/>
    <w:link w:val="PidipaginaCarattere"/>
    <w:uiPriority w:val="99"/>
    <w:unhideWhenUsed/>
    <w:rsid w:val="00174B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D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2F2F"/>
    <w:rPr>
      <w:color w:val="0000FF" w:themeColor="hyperlink"/>
      <w:u w:val="single"/>
    </w:rPr>
  </w:style>
  <w:style w:type="paragraph" w:customStyle="1" w:styleId="Default">
    <w:name w:val="Default"/>
    <w:rsid w:val="00EC1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1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5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7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979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A637D-09C9-4958-A118-1B136066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Conte</cp:lastModifiedBy>
  <cp:revision>4</cp:revision>
  <dcterms:created xsi:type="dcterms:W3CDTF">2022-06-24T10:30:00Z</dcterms:created>
  <dcterms:modified xsi:type="dcterms:W3CDTF">2022-06-24T10:56:00Z</dcterms:modified>
</cp:coreProperties>
</file>